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33F" w:rsidRDefault="0093633F" w:rsidP="0093633F">
      <w:pPr>
        <w:jc w:val="center"/>
        <w:rPr>
          <w:b/>
          <w:szCs w:val="21"/>
        </w:rPr>
      </w:pPr>
      <w:r>
        <w:rPr>
          <w:b/>
          <w:bCs/>
          <w:szCs w:val="21"/>
        </w:rPr>
        <w:t>第</w:t>
      </w:r>
      <w:r>
        <w:rPr>
          <w:rFonts w:hint="eastAsia"/>
          <w:b/>
          <w:bCs/>
          <w:szCs w:val="21"/>
        </w:rPr>
        <w:t>三</w:t>
      </w:r>
      <w:r>
        <w:rPr>
          <w:b/>
          <w:bCs/>
          <w:szCs w:val="21"/>
        </w:rPr>
        <w:t>课时</w:t>
      </w:r>
    </w:p>
    <w:p w:rsidR="0093633F" w:rsidRDefault="0093633F" w:rsidP="0093633F">
      <w:pPr>
        <w:rPr>
          <w:b/>
          <w:szCs w:val="21"/>
        </w:rPr>
      </w:pPr>
      <w:r>
        <w:rPr>
          <w:b/>
          <w:szCs w:val="21"/>
        </w:rPr>
        <w:t>一、课时内容</w:t>
      </w:r>
    </w:p>
    <w:p w:rsidR="0093633F" w:rsidRDefault="0093633F" w:rsidP="0093633F">
      <w:pPr>
        <w:jc w:val="left"/>
        <w:rPr>
          <w:szCs w:val="21"/>
        </w:rPr>
      </w:pPr>
      <w:r>
        <w:rPr>
          <w:szCs w:val="21"/>
        </w:rPr>
        <w:t>教科书第</w:t>
      </w:r>
      <w:r>
        <w:rPr>
          <w:rFonts w:hint="eastAsia"/>
          <w:szCs w:val="21"/>
        </w:rPr>
        <w:t>16</w:t>
      </w:r>
      <w:r>
        <w:rPr>
          <w:szCs w:val="21"/>
        </w:rPr>
        <w:t>页</w:t>
      </w:r>
      <w:r>
        <w:rPr>
          <w:rFonts w:hint="eastAsia"/>
          <w:szCs w:val="21"/>
        </w:rPr>
        <w:t>的</w:t>
      </w:r>
      <w:r>
        <w:rPr>
          <w:szCs w:val="21"/>
        </w:rPr>
        <w:t xml:space="preserve">A. </w:t>
      </w:r>
      <w:r>
        <w:rPr>
          <w:rFonts w:hint="eastAsia"/>
          <w:szCs w:val="21"/>
        </w:rPr>
        <w:t>Let</w:t>
      </w:r>
      <w:r>
        <w:rPr>
          <w:szCs w:val="21"/>
        </w:rPr>
        <w:t>’</w:t>
      </w:r>
      <w:r>
        <w:rPr>
          <w:rFonts w:hint="eastAsia"/>
          <w:szCs w:val="21"/>
        </w:rPr>
        <w:t>s spell</w:t>
      </w:r>
    </w:p>
    <w:p w:rsidR="0093633F" w:rsidRDefault="0093633F" w:rsidP="0093633F">
      <w:pPr>
        <w:rPr>
          <w:b/>
          <w:szCs w:val="21"/>
        </w:rPr>
      </w:pPr>
      <w:r>
        <w:rPr>
          <w:rStyle w:val="a3"/>
          <w:b/>
          <w:bCs/>
        </w:rPr>
        <w:t>二、</w:t>
      </w:r>
      <w:r>
        <w:rPr>
          <w:b/>
          <w:szCs w:val="21"/>
        </w:rPr>
        <w:t>课时分析</w:t>
      </w:r>
    </w:p>
    <w:p w:rsidR="0093633F" w:rsidRDefault="0093633F" w:rsidP="0093633F">
      <w:pPr>
        <w:ind w:firstLineChars="200" w:firstLine="420"/>
        <w:rPr>
          <w:szCs w:val="21"/>
        </w:rPr>
      </w:pPr>
      <w:r>
        <w:rPr>
          <w:szCs w:val="21"/>
        </w:rPr>
        <w:t>本课时是义务教育灵通版（</w:t>
      </w:r>
      <w:r>
        <w:rPr>
          <w:szCs w:val="21"/>
        </w:rPr>
        <w:t>pep</w:t>
      </w:r>
      <w:r>
        <w:rPr>
          <w:szCs w:val="21"/>
        </w:rPr>
        <w:t>）小学英语教科书五年级下册的第</w:t>
      </w:r>
      <w:r>
        <w:rPr>
          <w:rFonts w:hint="eastAsia"/>
          <w:szCs w:val="21"/>
        </w:rPr>
        <w:t>二</w:t>
      </w:r>
      <w:r>
        <w:rPr>
          <w:szCs w:val="21"/>
        </w:rPr>
        <w:t>单元第</w:t>
      </w:r>
      <w:r>
        <w:rPr>
          <w:rFonts w:hint="eastAsia"/>
          <w:szCs w:val="21"/>
        </w:rPr>
        <w:t>三</w:t>
      </w:r>
      <w:r>
        <w:rPr>
          <w:szCs w:val="21"/>
        </w:rPr>
        <w:t>课时，依然围绕</w:t>
      </w:r>
      <w:r>
        <w:rPr>
          <w:szCs w:val="21"/>
        </w:rPr>
        <w:t>“</w:t>
      </w:r>
      <w:r>
        <w:rPr>
          <w:rFonts w:hint="eastAsia"/>
          <w:szCs w:val="21"/>
        </w:rPr>
        <w:t xml:space="preserve">My </w:t>
      </w:r>
      <w:proofErr w:type="spellStart"/>
      <w:r>
        <w:rPr>
          <w:rFonts w:hint="eastAsia"/>
          <w:szCs w:val="21"/>
        </w:rPr>
        <w:t>favourite</w:t>
      </w:r>
      <w:proofErr w:type="spellEnd"/>
      <w:r>
        <w:rPr>
          <w:rFonts w:hint="eastAsia"/>
          <w:szCs w:val="21"/>
        </w:rPr>
        <w:t xml:space="preserve"> season</w:t>
      </w:r>
      <w:r>
        <w:rPr>
          <w:szCs w:val="21"/>
        </w:rPr>
        <w:t>”</w:t>
      </w:r>
      <w:r>
        <w:rPr>
          <w:szCs w:val="21"/>
        </w:rPr>
        <w:t>这个话题展开内容。包括</w:t>
      </w:r>
      <w:proofErr w:type="spellStart"/>
      <w:r>
        <w:rPr>
          <w:rFonts w:hint="eastAsia"/>
          <w:szCs w:val="21"/>
        </w:rPr>
        <w:t>A.Let</w:t>
      </w:r>
      <w:proofErr w:type="gramStart"/>
      <w:r>
        <w:rPr>
          <w:szCs w:val="21"/>
        </w:rPr>
        <w:t>’</w:t>
      </w:r>
      <w:proofErr w:type="gramEnd"/>
      <w:r>
        <w:rPr>
          <w:rFonts w:hint="eastAsia"/>
          <w:szCs w:val="21"/>
        </w:rPr>
        <w:t>s</w:t>
      </w:r>
      <w:proofErr w:type="spellEnd"/>
      <w:r>
        <w:rPr>
          <w:rFonts w:hint="eastAsia"/>
          <w:szCs w:val="21"/>
        </w:rPr>
        <w:t xml:space="preserve"> spell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这一板块的内容。</w:t>
      </w:r>
    </w:p>
    <w:p w:rsidR="0093633F" w:rsidRDefault="0093633F" w:rsidP="0093633F">
      <w:pPr>
        <w:rPr>
          <w:bCs/>
          <w:szCs w:val="21"/>
        </w:rPr>
      </w:pPr>
      <w:r>
        <w:rPr>
          <w:rFonts w:hint="eastAsia"/>
          <w:szCs w:val="21"/>
        </w:rPr>
        <w:t xml:space="preserve">    A</w:t>
      </w:r>
      <w:r>
        <w:rPr>
          <w:rFonts w:hint="eastAsia"/>
          <w:szCs w:val="21"/>
        </w:rPr>
        <w:t>部分的</w:t>
      </w:r>
      <w:r>
        <w:rPr>
          <w:rFonts w:hint="eastAsia"/>
          <w:szCs w:val="21"/>
        </w:rPr>
        <w:t>Let</w:t>
      </w:r>
      <w:proofErr w:type="gramStart"/>
      <w:r>
        <w:rPr>
          <w:szCs w:val="21"/>
        </w:rPr>
        <w:t>’</w:t>
      </w:r>
      <w:proofErr w:type="gramEnd"/>
      <w:r>
        <w:rPr>
          <w:rFonts w:hint="eastAsia"/>
          <w:szCs w:val="21"/>
        </w:rPr>
        <w:t>s spell</w:t>
      </w:r>
      <w:r>
        <w:rPr>
          <w:rFonts w:hint="eastAsia"/>
          <w:szCs w:val="21"/>
        </w:rPr>
        <w:t>是拼读规则板块，首先呈现了八个单词和八幅图，其中有四个单词含有</w:t>
      </w:r>
      <w:proofErr w:type="spellStart"/>
      <w:r>
        <w:rPr>
          <w:rFonts w:hint="eastAsia"/>
          <w:szCs w:val="21"/>
        </w:rPr>
        <w:t>br</w:t>
      </w:r>
      <w:proofErr w:type="spellEnd"/>
      <w:r>
        <w:rPr>
          <w:rFonts w:hint="eastAsia"/>
          <w:szCs w:val="21"/>
        </w:rPr>
        <w:t>字母组合，读音为</w:t>
      </w:r>
      <w:r>
        <w:rPr>
          <w:rFonts w:hint="eastAsia"/>
          <w:szCs w:val="21"/>
        </w:rPr>
        <w:t xml:space="preserve">/ </w:t>
      </w:r>
      <w:proofErr w:type="spellStart"/>
      <w:r>
        <w:rPr>
          <w:rFonts w:hint="eastAsia"/>
          <w:szCs w:val="21"/>
        </w:rPr>
        <w:t>br</w:t>
      </w:r>
      <w:proofErr w:type="spellEnd"/>
      <w:r>
        <w:rPr>
          <w:rFonts w:hint="eastAsia"/>
          <w:szCs w:val="21"/>
        </w:rPr>
        <w:t>/</w:t>
      </w:r>
      <w:r>
        <w:rPr>
          <w:rFonts w:hint="eastAsia"/>
          <w:szCs w:val="21"/>
        </w:rPr>
        <w:t>，还有四个单词是以</w:t>
      </w:r>
      <w:r>
        <w:rPr>
          <w:rFonts w:hint="eastAsia"/>
          <w:szCs w:val="21"/>
        </w:rPr>
        <w:t>gr</w:t>
      </w:r>
      <w:r>
        <w:rPr>
          <w:rFonts w:hint="eastAsia"/>
          <w:szCs w:val="21"/>
        </w:rPr>
        <w:t>开头，发音为</w:t>
      </w:r>
      <w:r>
        <w:rPr>
          <w:rFonts w:hint="eastAsia"/>
          <w:szCs w:val="21"/>
        </w:rPr>
        <w:t>/gr/</w:t>
      </w:r>
      <w:r>
        <w:rPr>
          <w:rFonts w:hint="eastAsia"/>
          <w:szCs w:val="21"/>
        </w:rPr>
        <w:t>，如此呈现，是为了让学生把</w:t>
      </w:r>
      <w:proofErr w:type="spellStart"/>
      <w:r>
        <w:rPr>
          <w:rFonts w:hint="eastAsia"/>
          <w:szCs w:val="21"/>
        </w:rPr>
        <w:t>br</w:t>
      </w:r>
      <w:proofErr w:type="spellEnd"/>
      <w:r>
        <w:rPr>
          <w:rFonts w:hint="eastAsia"/>
          <w:szCs w:val="21"/>
        </w:rPr>
        <w:t>与</w:t>
      </w:r>
      <w:r>
        <w:rPr>
          <w:rFonts w:hint="eastAsia"/>
          <w:szCs w:val="21"/>
        </w:rPr>
        <w:t>gr</w:t>
      </w:r>
      <w:r>
        <w:rPr>
          <w:rFonts w:hint="eastAsia"/>
          <w:szCs w:val="21"/>
        </w:rPr>
        <w:t>分清，其读音绝对是不同的，为学生打好标准发音基础奠定了很好的基石。</w:t>
      </w:r>
    </w:p>
    <w:p w:rsidR="0093633F" w:rsidRDefault="0093633F" w:rsidP="0093633F">
      <w:pPr>
        <w:rPr>
          <w:b/>
          <w:szCs w:val="21"/>
        </w:rPr>
      </w:pPr>
      <w:r>
        <w:rPr>
          <w:rFonts w:hint="eastAsia"/>
          <w:bCs/>
          <w:szCs w:val="21"/>
        </w:rPr>
        <w:t>中间混合呈现出含有</w:t>
      </w:r>
      <w:proofErr w:type="spellStart"/>
      <w:r>
        <w:rPr>
          <w:rFonts w:hint="eastAsia"/>
          <w:bCs/>
          <w:szCs w:val="21"/>
        </w:rPr>
        <w:t>br</w:t>
      </w:r>
      <w:proofErr w:type="spellEnd"/>
      <w:r>
        <w:rPr>
          <w:rFonts w:hint="eastAsia"/>
          <w:bCs/>
          <w:szCs w:val="21"/>
        </w:rPr>
        <w:t>或</w:t>
      </w:r>
      <w:r>
        <w:rPr>
          <w:rFonts w:hint="eastAsia"/>
          <w:bCs/>
          <w:szCs w:val="21"/>
        </w:rPr>
        <w:t>gr</w:t>
      </w:r>
      <w:r>
        <w:rPr>
          <w:rFonts w:hint="eastAsia"/>
          <w:bCs/>
          <w:szCs w:val="21"/>
        </w:rPr>
        <w:t>的十个单词，请学生们把这十个单词根据其含有字母组合</w:t>
      </w:r>
      <w:proofErr w:type="spellStart"/>
      <w:r>
        <w:rPr>
          <w:rFonts w:hint="eastAsia"/>
          <w:bCs/>
          <w:szCs w:val="21"/>
        </w:rPr>
        <w:t>br</w:t>
      </w:r>
      <w:proofErr w:type="spellEnd"/>
      <w:r>
        <w:rPr>
          <w:rFonts w:hint="eastAsia"/>
          <w:bCs/>
          <w:szCs w:val="21"/>
        </w:rPr>
        <w:t>或</w:t>
      </w:r>
      <w:r>
        <w:rPr>
          <w:rFonts w:hint="eastAsia"/>
          <w:bCs/>
          <w:szCs w:val="21"/>
        </w:rPr>
        <w:t>gr</w:t>
      </w:r>
      <w:r>
        <w:rPr>
          <w:rFonts w:hint="eastAsia"/>
          <w:bCs/>
          <w:szCs w:val="21"/>
        </w:rPr>
        <w:t>进行分组，是用来检查学生们对字母组合</w:t>
      </w:r>
      <w:proofErr w:type="spellStart"/>
      <w:r>
        <w:rPr>
          <w:rFonts w:hint="eastAsia"/>
          <w:bCs/>
          <w:szCs w:val="21"/>
        </w:rPr>
        <w:t>br</w:t>
      </w:r>
      <w:proofErr w:type="spellEnd"/>
      <w:r>
        <w:rPr>
          <w:rFonts w:hint="eastAsia"/>
          <w:bCs/>
          <w:szCs w:val="21"/>
        </w:rPr>
        <w:t>与</w:t>
      </w:r>
      <w:r>
        <w:rPr>
          <w:rFonts w:hint="eastAsia"/>
          <w:bCs/>
          <w:szCs w:val="21"/>
        </w:rPr>
        <w:t>gr</w:t>
      </w:r>
      <w:r>
        <w:rPr>
          <w:rFonts w:hint="eastAsia"/>
          <w:bCs/>
          <w:szCs w:val="21"/>
        </w:rPr>
        <w:t>的分辨能力。这些单词都是学生们以前学过的单词，对其掌握情况有一定的基础，因此，多数学生们应该是比较容易完成任务，对于个别差等生，教师应该注意及时点拨，帮助他们不落队。最后，又呈现了四组单词，分别是人称、动词、颜色形容词、水果名词等，要求学生们选词造句，巧妙的是这些词大多数是含有</w:t>
      </w:r>
      <w:proofErr w:type="spellStart"/>
      <w:r>
        <w:rPr>
          <w:rFonts w:hint="eastAsia"/>
          <w:bCs/>
          <w:szCs w:val="21"/>
        </w:rPr>
        <w:t>br</w:t>
      </w:r>
      <w:proofErr w:type="spellEnd"/>
      <w:r>
        <w:rPr>
          <w:rFonts w:hint="eastAsia"/>
          <w:bCs/>
          <w:szCs w:val="21"/>
        </w:rPr>
        <w:t>或</w:t>
      </w:r>
      <w:r>
        <w:rPr>
          <w:rFonts w:hint="eastAsia"/>
          <w:bCs/>
          <w:szCs w:val="21"/>
        </w:rPr>
        <w:t>gr</w:t>
      </w:r>
      <w:r>
        <w:rPr>
          <w:rFonts w:hint="eastAsia"/>
          <w:bCs/>
          <w:szCs w:val="21"/>
        </w:rPr>
        <w:t>的单词，所以，选用这些词组成的句子，在拼读上是既绕口又有趣，容易激发学生们的浓厚兴趣。</w:t>
      </w:r>
    </w:p>
    <w:p w:rsidR="0093633F" w:rsidRDefault="0093633F" w:rsidP="0093633F">
      <w:pPr>
        <w:ind w:firstLineChars="200" w:firstLine="420"/>
        <w:rPr>
          <w:rFonts w:hint="eastAsia"/>
        </w:rPr>
      </w:pPr>
      <w:r>
        <w:rPr>
          <w:rFonts w:hint="eastAsia"/>
        </w:rPr>
        <w:t>本课时是整个单元的第三</w:t>
      </w:r>
      <w:r>
        <w:rPr>
          <w:rFonts w:hint="eastAsia"/>
        </w:rPr>
        <w:t>课时</w:t>
      </w:r>
      <w:r>
        <w:rPr>
          <w:rFonts w:hint="eastAsia"/>
        </w:rPr>
        <w:t>A</w:t>
      </w:r>
      <w:r>
        <w:rPr>
          <w:rFonts w:hint="eastAsia"/>
        </w:rPr>
        <w:t>部分的</w:t>
      </w:r>
      <w:r>
        <w:rPr>
          <w:rFonts w:hint="eastAsia"/>
        </w:rPr>
        <w:t>Let</w:t>
      </w:r>
      <w:proofErr w:type="gramStart"/>
      <w:r>
        <w:t>’</w:t>
      </w:r>
      <w:proofErr w:type="gramEnd"/>
      <w:r>
        <w:rPr>
          <w:rFonts w:hint="eastAsia"/>
        </w:rPr>
        <w:t>s spell</w:t>
      </w:r>
      <w:r>
        <w:rPr>
          <w:rFonts w:hint="eastAsia"/>
        </w:rPr>
        <w:t>重在点拨</w:t>
      </w:r>
      <w:proofErr w:type="spellStart"/>
      <w:r>
        <w:rPr>
          <w:rFonts w:hint="eastAsia"/>
        </w:rPr>
        <w:t>br</w:t>
      </w:r>
      <w:proofErr w:type="spellEnd"/>
      <w:r>
        <w:rPr>
          <w:rFonts w:hint="eastAsia"/>
        </w:rPr>
        <w:t>与</w:t>
      </w:r>
      <w:r>
        <w:rPr>
          <w:rFonts w:hint="eastAsia"/>
        </w:rPr>
        <w:t>gr</w:t>
      </w:r>
      <w:r>
        <w:rPr>
          <w:rFonts w:hint="eastAsia"/>
        </w:rPr>
        <w:t>的发音规律，简单</w:t>
      </w:r>
      <w:proofErr w:type="gramStart"/>
      <w:r>
        <w:rPr>
          <w:rFonts w:hint="eastAsia"/>
        </w:rPr>
        <w:t>易学好</w:t>
      </w:r>
      <w:proofErr w:type="gramEnd"/>
      <w:r>
        <w:rPr>
          <w:rFonts w:hint="eastAsia"/>
        </w:rPr>
        <w:t>掌握，通过一系列的游戏活动，帮助学生们感悟到学习英语方法简单，容易接受，能大胆并能够很准确的读准陌生词汇，学生们能够做到这一点，自己也很兴奋，更加增添了他们对学习英语的浓厚兴趣和信心。</w:t>
      </w:r>
    </w:p>
    <w:p w:rsidR="0093633F" w:rsidRDefault="0093633F" w:rsidP="0093633F">
      <w:pPr>
        <w:ind w:firstLineChars="200" w:firstLine="420"/>
        <w:rPr>
          <w:b/>
          <w:szCs w:val="21"/>
        </w:rPr>
      </w:pPr>
      <w:r>
        <w:rPr>
          <w:rFonts w:hint="eastAsia"/>
        </w:rPr>
        <w:t>对于学习拼读规则</w:t>
      </w:r>
      <w:r>
        <w:rPr>
          <w:rFonts w:hint="eastAsia"/>
        </w:rPr>
        <w:t>Let</w:t>
      </w:r>
      <w:proofErr w:type="gramStart"/>
      <w:r>
        <w:t>’</w:t>
      </w:r>
      <w:proofErr w:type="gramEnd"/>
      <w:r>
        <w:rPr>
          <w:rFonts w:hint="eastAsia"/>
        </w:rPr>
        <w:t>s spell</w:t>
      </w:r>
      <w:r>
        <w:rPr>
          <w:rFonts w:hint="eastAsia"/>
        </w:rPr>
        <w:t>这一部分，借用</w:t>
      </w:r>
      <w:r>
        <w:rPr>
          <w:rFonts w:hint="eastAsia"/>
        </w:rPr>
        <w:t>PPT</w:t>
      </w:r>
      <w:r>
        <w:rPr>
          <w:rFonts w:hint="eastAsia"/>
        </w:rPr>
        <w:t>课件，多次将词汇打乱顺序，重新组合，供学生们尽可能多的浏览到含有</w:t>
      </w:r>
      <w:proofErr w:type="spellStart"/>
      <w:r>
        <w:rPr>
          <w:rFonts w:hint="eastAsia"/>
        </w:rPr>
        <w:t>br</w:t>
      </w:r>
      <w:proofErr w:type="spellEnd"/>
      <w:r>
        <w:rPr>
          <w:rFonts w:hint="eastAsia"/>
        </w:rPr>
        <w:t>或</w:t>
      </w:r>
      <w:r>
        <w:rPr>
          <w:rFonts w:hint="eastAsia"/>
        </w:rPr>
        <w:t>gr</w:t>
      </w:r>
      <w:r>
        <w:rPr>
          <w:rFonts w:hint="eastAsia"/>
        </w:rPr>
        <w:t>的单词，鼓励学生运用学过的读音规则，大胆朗读陌生单词，并借助听力填写表格玩</w:t>
      </w:r>
      <w:r>
        <w:rPr>
          <w:rFonts w:hint="eastAsia"/>
        </w:rPr>
        <w:t>bingo</w:t>
      </w:r>
      <w:r>
        <w:rPr>
          <w:rFonts w:hint="eastAsia"/>
        </w:rPr>
        <w:t>游戏，借助课本中提供的含有</w:t>
      </w:r>
      <w:proofErr w:type="spellStart"/>
      <w:r>
        <w:rPr>
          <w:rFonts w:hint="eastAsia"/>
        </w:rPr>
        <w:t>br</w:t>
      </w:r>
      <w:proofErr w:type="spellEnd"/>
      <w:r>
        <w:rPr>
          <w:rFonts w:hint="eastAsia"/>
        </w:rPr>
        <w:t>或</w:t>
      </w:r>
      <w:r>
        <w:rPr>
          <w:rFonts w:hint="eastAsia"/>
        </w:rPr>
        <w:t>gr</w:t>
      </w:r>
      <w:r>
        <w:rPr>
          <w:rFonts w:hint="eastAsia"/>
        </w:rPr>
        <w:t>的单词，尽可能多的说词造句子。</w:t>
      </w:r>
    </w:p>
    <w:p w:rsidR="0093633F" w:rsidRDefault="0093633F" w:rsidP="0093633F">
      <w:pPr>
        <w:jc w:val="left"/>
        <w:rPr>
          <w:b/>
          <w:color w:val="000000"/>
          <w:szCs w:val="21"/>
        </w:rPr>
      </w:pPr>
      <w:r>
        <w:rPr>
          <w:b/>
          <w:szCs w:val="21"/>
        </w:rPr>
        <w:t>三、</w:t>
      </w:r>
      <w:r>
        <w:rPr>
          <w:b/>
          <w:color w:val="000000"/>
          <w:szCs w:val="21"/>
        </w:rPr>
        <w:t>课时目标</w:t>
      </w:r>
    </w:p>
    <w:p w:rsidR="0093633F" w:rsidRDefault="0093633F" w:rsidP="0093633F">
      <w:pPr>
        <w:rPr>
          <w:rFonts w:hint="eastAsia"/>
          <w:bCs/>
          <w:szCs w:val="21"/>
        </w:rPr>
      </w:pPr>
      <w:r>
        <w:rPr>
          <w:rFonts w:hint="eastAsia"/>
          <w:bCs/>
          <w:szCs w:val="21"/>
        </w:rPr>
        <w:t>1.</w:t>
      </w:r>
      <w:r>
        <w:rPr>
          <w:rFonts w:hint="eastAsia"/>
          <w:bCs/>
          <w:szCs w:val="21"/>
        </w:rPr>
        <w:t>能够掌握字母组合</w:t>
      </w:r>
      <w:proofErr w:type="spellStart"/>
      <w:r>
        <w:rPr>
          <w:rFonts w:hint="eastAsia"/>
          <w:bCs/>
          <w:szCs w:val="21"/>
        </w:rPr>
        <w:t>br</w:t>
      </w:r>
      <w:proofErr w:type="spellEnd"/>
      <w:r>
        <w:rPr>
          <w:rFonts w:hint="eastAsia"/>
          <w:bCs/>
          <w:szCs w:val="21"/>
        </w:rPr>
        <w:t xml:space="preserve"> / gr</w:t>
      </w:r>
      <w:r>
        <w:rPr>
          <w:rFonts w:hint="eastAsia"/>
          <w:bCs/>
          <w:szCs w:val="21"/>
        </w:rPr>
        <w:t>的发音规则，即</w:t>
      </w:r>
      <w:proofErr w:type="spellStart"/>
      <w:r>
        <w:rPr>
          <w:rFonts w:hint="eastAsia"/>
          <w:bCs/>
          <w:szCs w:val="21"/>
        </w:rPr>
        <w:t>br</w:t>
      </w:r>
      <w:proofErr w:type="spellEnd"/>
      <w:r>
        <w:rPr>
          <w:rFonts w:hint="eastAsia"/>
          <w:bCs/>
          <w:szCs w:val="21"/>
        </w:rPr>
        <w:t xml:space="preserve"> / gr</w:t>
      </w:r>
      <w:r>
        <w:rPr>
          <w:rFonts w:hint="eastAsia"/>
          <w:bCs/>
          <w:szCs w:val="21"/>
        </w:rPr>
        <w:t>在单词中分别发</w:t>
      </w:r>
      <w:r>
        <w:rPr>
          <w:rFonts w:hint="eastAsia"/>
          <w:bCs/>
          <w:szCs w:val="21"/>
        </w:rPr>
        <w:t>/</w:t>
      </w:r>
      <w:proofErr w:type="spellStart"/>
      <w:r>
        <w:rPr>
          <w:rFonts w:hint="eastAsia"/>
          <w:bCs/>
          <w:szCs w:val="21"/>
        </w:rPr>
        <w:t>br</w:t>
      </w:r>
      <w:proofErr w:type="spellEnd"/>
      <w:r>
        <w:rPr>
          <w:rFonts w:hint="eastAsia"/>
          <w:bCs/>
          <w:szCs w:val="21"/>
        </w:rPr>
        <w:t>/</w:t>
      </w:r>
      <w:r>
        <w:rPr>
          <w:rFonts w:hint="eastAsia"/>
          <w:bCs/>
          <w:szCs w:val="21"/>
        </w:rPr>
        <w:t>和</w:t>
      </w:r>
      <w:r>
        <w:rPr>
          <w:rFonts w:hint="eastAsia"/>
          <w:bCs/>
          <w:szCs w:val="21"/>
        </w:rPr>
        <w:t>/gr/</w:t>
      </w:r>
      <w:r>
        <w:rPr>
          <w:rFonts w:hint="eastAsia"/>
          <w:bCs/>
          <w:szCs w:val="21"/>
        </w:rPr>
        <w:t>。</w:t>
      </w:r>
    </w:p>
    <w:p w:rsidR="0093633F" w:rsidRDefault="0093633F" w:rsidP="0093633F">
      <w:pPr>
        <w:rPr>
          <w:rFonts w:hint="eastAsia"/>
          <w:bCs/>
          <w:szCs w:val="21"/>
        </w:rPr>
      </w:pPr>
      <w:r>
        <w:rPr>
          <w:rFonts w:hint="eastAsia"/>
          <w:bCs/>
          <w:szCs w:val="21"/>
        </w:rPr>
        <w:t>2.</w:t>
      </w:r>
      <w:r>
        <w:rPr>
          <w:rFonts w:hint="eastAsia"/>
          <w:bCs/>
          <w:szCs w:val="21"/>
        </w:rPr>
        <w:t>能够独处符合</w:t>
      </w:r>
      <w:proofErr w:type="spellStart"/>
      <w:r>
        <w:rPr>
          <w:rFonts w:hint="eastAsia"/>
          <w:bCs/>
          <w:szCs w:val="21"/>
        </w:rPr>
        <w:t>br</w:t>
      </w:r>
      <w:proofErr w:type="spellEnd"/>
      <w:r>
        <w:rPr>
          <w:rFonts w:hint="eastAsia"/>
          <w:bCs/>
          <w:szCs w:val="21"/>
        </w:rPr>
        <w:t xml:space="preserve"> / gr</w:t>
      </w:r>
      <w:r>
        <w:rPr>
          <w:rFonts w:hint="eastAsia"/>
          <w:bCs/>
          <w:szCs w:val="21"/>
        </w:rPr>
        <w:t>的发音规则的单词，并能够根据发音拼写出符合</w:t>
      </w:r>
      <w:proofErr w:type="spellStart"/>
      <w:r>
        <w:rPr>
          <w:rFonts w:hint="eastAsia"/>
          <w:bCs/>
          <w:szCs w:val="21"/>
        </w:rPr>
        <w:t>br</w:t>
      </w:r>
      <w:proofErr w:type="spellEnd"/>
      <w:r>
        <w:rPr>
          <w:rFonts w:hint="eastAsia"/>
          <w:bCs/>
          <w:szCs w:val="21"/>
        </w:rPr>
        <w:t xml:space="preserve"> / gr</w:t>
      </w:r>
      <w:r>
        <w:rPr>
          <w:rFonts w:hint="eastAsia"/>
          <w:bCs/>
          <w:szCs w:val="21"/>
        </w:rPr>
        <w:t>发音规则的单词</w:t>
      </w:r>
    </w:p>
    <w:p w:rsidR="0093633F" w:rsidRDefault="0093633F" w:rsidP="0093633F">
      <w:pPr>
        <w:rPr>
          <w:b/>
          <w:color w:val="000000"/>
          <w:szCs w:val="21"/>
        </w:rPr>
      </w:pPr>
      <w:r>
        <w:rPr>
          <w:b/>
          <w:szCs w:val="21"/>
        </w:rPr>
        <w:t>四、</w:t>
      </w:r>
      <w:r>
        <w:rPr>
          <w:b/>
          <w:color w:val="000000"/>
          <w:szCs w:val="21"/>
        </w:rPr>
        <w:t>课时重难点</w:t>
      </w:r>
    </w:p>
    <w:p w:rsidR="0093633F" w:rsidRDefault="0093633F" w:rsidP="0093633F">
      <w:pPr>
        <w:rPr>
          <w:b/>
          <w:bCs/>
          <w:szCs w:val="21"/>
        </w:rPr>
      </w:pPr>
      <w:r>
        <w:rPr>
          <w:b/>
          <w:bCs/>
          <w:szCs w:val="21"/>
        </w:rPr>
        <w:t>1.</w:t>
      </w:r>
      <w:r>
        <w:rPr>
          <w:b/>
          <w:bCs/>
          <w:szCs w:val="21"/>
        </w:rPr>
        <w:t>重点</w:t>
      </w:r>
    </w:p>
    <w:p w:rsidR="0093633F" w:rsidRDefault="0093633F" w:rsidP="0093633F">
      <w:pPr>
        <w:rPr>
          <w:szCs w:val="21"/>
        </w:rPr>
      </w:pPr>
      <w:r>
        <w:rPr>
          <w:szCs w:val="21"/>
        </w:rPr>
        <w:t>（</w:t>
      </w:r>
      <w:r>
        <w:rPr>
          <w:szCs w:val="21"/>
        </w:rPr>
        <w:t>1</w:t>
      </w:r>
      <w:r>
        <w:rPr>
          <w:szCs w:val="21"/>
        </w:rPr>
        <w:t>）</w:t>
      </w:r>
      <w:r>
        <w:rPr>
          <w:rFonts w:hint="eastAsia"/>
          <w:szCs w:val="21"/>
        </w:rPr>
        <w:t>掌握字母组合</w:t>
      </w:r>
      <w:proofErr w:type="spellStart"/>
      <w:r>
        <w:rPr>
          <w:rFonts w:hint="eastAsia"/>
          <w:szCs w:val="21"/>
        </w:rPr>
        <w:t>br</w:t>
      </w:r>
      <w:proofErr w:type="spellEnd"/>
      <w:r>
        <w:rPr>
          <w:rFonts w:hint="eastAsia"/>
          <w:szCs w:val="21"/>
        </w:rPr>
        <w:t xml:space="preserve"> / gr</w:t>
      </w:r>
      <w:r>
        <w:rPr>
          <w:rFonts w:hint="eastAsia"/>
          <w:szCs w:val="21"/>
        </w:rPr>
        <w:t>的发音规则。</w:t>
      </w:r>
    </w:p>
    <w:p w:rsidR="0093633F" w:rsidRDefault="0093633F" w:rsidP="0093633F">
      <w:pPr>
        <w:rPr>
          <w:b/>
          <w:bCs/>
          <w:szCs w:val="21"/>
        </w:rPr>
      </w:pPr>
      <w:r>
        <w:rPr>
          <w:b/>
          <w:bCs/>
          <w:szCs w:val="21"/>
        </w:rPr>
        <w:t>2.</w:t>
      </w:r>
      <w:r>
        <w:rPr>
          <w:b/>
          <w:bCs/>
          <w:szCs w:val="21"/>
        </w:rPr>
        <w:t>难点</w:t>
      </w:r>
    </w:p>
    <w:p w:rsidR="0093633F" w:rsidRDefault="0093633F" w:rsidP="0093633F">
      <w:pPr>
        <w:rPr>
          <w:b/>
          <w:szCs w:val="21"/>
        </w:rPr>
      </w:pPr>
      <w:r>
        <w:rPr>
          <w:szCs w:val="21"/>
        </w:rPr>
        <w:t>（</w:t>
      </w:r>
      <w:r>
        <w:rPr>
          <w:szCs w:val="21"/>
        </w:rPr>
        <w:t>1</w:t>
      </w:r>
      <w:r>
        <w:rPr>
          <w:szCs w:val="21"/>
        </w:rPr>
        <w:t>）</w:t>
      </w:r>
      <w:r>
        <w:rPr>
          <w:rFonts w:hint="eastAsia"/>
          <w:szCs w:val="21"/>
        </w:rPr>
        <w:t>掌握字母组合</w:t>
      </w:r>
      <w:proofErr w:type="spellStart"/>
      <w:r>
        <w:rPr>
          <w:rFonts w:hint="eastAsia"/>
          <w:szCs w:val="21"/>
        </w:rPr>
        <w:t>br</w:t>
      </w:r>
      <w:proofErr w:type="spellEnd"/>
      <w:r>
        <w:rPr>
          <w:rFonts w:hint="eastAsia"/>
          <w:szCs w:val="21"/>
        </w:rPr>
        <w:t xml:space="preserve"> / gr</w:t>
      </w:r>
      <w:r>
        <w:rPr>
          <w:rFonts w:hint="eastAsia"/>
          <w:szCs w:val="21"/>
        </w:rPr>
        <w:t>的发音规则。</w:t>
      </w:r>
    </w:p>
    <w:p w:rsidR="0093633F" w:rsidRDefault="0093633F" w:rsidP="0093633F">
      <w:pPr>
        <w:jc w:val="left"/>
        <w:rPr>
          <w:b/>
          <w:color w:val="000000"/>
          <w:szCs w:val="21"/>
        </w:rPr>
      </w:pPr>
      <w:r>
        <w:rPr>
          <w:b/>
          <w:szCs w:val="21"/>
        </w:rPr>
        <w:t>五、</w:t>
      </w:r>
      <w:r>
        <w:rPr>
          <w:b/>
          <w:color w:val="000000"/>
          <w:szCs w:val="21"/>
        </w:rPr>
        <w:t>教学准备</w:t>
      </w:r>
    </w:p>
    <w:p w:rsidR="0093633F" w:rsidRDefault="0093633F" w:rsidP="0093633F">
      <w:pPr>
        <w:ind w:firstLine="411"/>
        <w:rPr>
          <w:rFonts w:hint="eastAsia"/>
          <w:bCs/>
          <w:szCs w:val="21"/>
        </w:rPr>
      </w:pPr>
      <w:r>
        <w:rPr>
          <w:rFonts w:hint="eastAsia"/>
          <w:bCs/>
          <w:szCs w:val="21"/>
        </w:rPr>
        <w:t>教师准备网络教学资源相关教学课件，自制</w:t>
      </w:r>
      <w:r>
        <w:rPr>
          <w:rFonts w:hint="eastAsia"/>
          <w:bCs/>
          <w:szCs w:val="21"/>
        </w:rPr>
        <w:t>PPT</w:t>
      </w:r>
      <w:r>
        <w:rPr>
          <w:rFonts w:hint="eastAsia"/>
          <w:bCs/>
          <w:szCs w:val="21"/>
        </w:rPr>
        <w:t>课件，录音课件，练习题卡，词卡。</w:t>
      </w:r>
    </w:p>
    <w:p w:rsidR="0093633F" w:rsidRDefault="0093633F" w:rsidP="0093633F">
      <w:pPr>
        <w:jc w:val="left"/>
        <w:rPr>
          <w:b/>
          <w:color w:val="000000"/>
          <w:szCs w:val="21"/>
        </w:rPr>
      </w:pPr>
      <w:r>
        <w:rPr>
          <w:b/>
          <w:szCs w:val="21"/>
        </w:rPr>
        <w:t>六、</w:t>
      </w:r>
      <w:r>
        <w:rPr>
          <w:b/>
          <w:color w:val="000000"/>
          <w:szCs w:val="21"/>
        </w:rPr>
        <w:t>教学过程</w:t>
      </w:r>
    </w:p>
    <w:p w:rsidR="0093633F" w:rsidRDefault="0093633F" w:rsidP="0093633F">
      <w:pPr>
        <w:jc w:val="left"/>
        <w:rPr>
          <w:b/>
          <w:color w:val="000000"/>
          <w:szCs w:val="21"/>
        </w:rPr>
      </w:pPr>
      <w:r>
        <w:rPr>
          <w:b/>
          <w:szCs w:val="21"/>
        </w:rPr>
        <w:t>1.</w:t>
      </w:r>
      <w:r>
        <w:rPr>
          <w:b/>
          <w:szCs w:val="21"/>
        </w:rPr>
        <w:t>课前热身</w:t>
      </w:r>
    </w:p>
    <w:p w:rsidR="0093633F" w:rsidRDefault="0093633F" w:rsidP="0093633F">
      <w:pPr>
        <w:jc w:val="left"/>
        <w:rPr>
          <w:rFonts w:hint="eastAsia"/>
          <w:bCs/>
          <w:szCs w:val="21"/>
        </w:rPr>
      </w:pPr>
      <w:r>
        <w:rPr>
          <w:rFonts w:hint="eastAsia"/>
          <w:bCs/>
          <w:szCs w:val="21"/>
        </w:rPr>
        <w:t>（</w:t>
      </w:r>
      <w:r>
        <w:rPr>
          <w:rFonts w:hint="eastAsia"/>
          <w:bCs/>
          <w:szCs w:val="21"/>
        </w:rPr>
        <w:t>1</w:t>
      </w:r>
      <w:r>
        <w:rPr>
          <w:rFonts w:hint="eastAsia"/>
          <w:bCs/>
          <w:szCs w:val="21"/>
        </w:rPr>
        <w:t>）播放四季英语歌曲、四季节英语儿歌。学生跟唱</w:t>
      </w:r>
    </w:p>
    <w:p w:rsidR="0093633F" w:rsidRDefault="0093633F" w:rsidP="0093633F">
      <w:pPr>
        <w:jc w:val="left"/>
        <w:rPr>
          <w:rFonts w:hint="eastAsia"/>
          <w:bCs/>
          <w:szCs w:val="21"/>
        </w:rPr>
      </w:pPr>
      <w:r>
        <w:rPr>
          <w:rFonts w:hint="eastAsia"/>
          <w:bCs/>
          <w:szCs w:val="21"/>
        </w:rPr>
        <w:t>（</w:t>
      </w:r>
      <w:r>
        <w:rPr>
          <w:rFonts w:hint="eastAsia"/>
          <w:bCs/>
          <w:szCs w:val="21"/>
        </w:rPr>
        <w:t>2</w:t>
      </w:r>
      <w:r>
        <w:rPr>
          <w:rFonts w:hint="eastAsia"/>
          <w:bCs/>
          <w:szCs w:val="21"/>
        </w:rPr>
        <w:t>）播放</w:t>
      </w:r>
      <w:r>
        <w:rPr>
          <w:rFonts w:hint="eastAsia"/>
          <w:bCs/>
          <w:szCs w:val="21"/>
        </w:rPr>
        <w:t>PPT</w:t>
      </w:r>
      <w:r>
        <w:rPr>
          <w:rFonts w:hint="eastAsia"/>
          <w:bCs/>
          <w:szCs w:val="21"/>
        </w:rPr>
        <w:t>幻灯片，请学生以火车形式朗读单词、动词短语，和重点句型。</w:t>
      </w:r>
    </w:p>
    <w:p w:rsidR="0093633F" w:rsidRDefault="0093633F" w:rsidP="0093633F">
      <w:pPr>
        <w:jc w:val="left"/>
        <w:rPr>
          <w:bCs/>
          <w:szCs w:val="21"/>
        </w:rPr>
      </w:pPr>
      <w:r>
        <w:rPr>
          <w:rFonts w:hint="eastAsia"/>
          <w:bCs/>
          <w:szCs w:val="21"/>
        </w:rPr>
        <w:t>（</w:t>
      </w:r>
      <w:r>
        <w:rPr>
          <w:rFonts w:hint="eastAsia"/>
          <w:bCs/>
          <w:szCs w:val="21"/>
        </w:rPr>
        <w:t>3</w:t>
      </w:r>
      <w:r>
        <w:rPr>
          <w:rFonts w:hint="eastAsia"/>
          <w:bCs/>
          <w:szCs w:val="21"/>
        </w:rPr>
        <w:t>）出示图片，同桌进行问答对话活动。</w:t>
      </w:r>
    </w:p>
    <w:p w:rsidR="0093633F" w:rsidRDefault="0093633F" w:rsidP="0093633F">
      <w:pPr>
        <w:jc w:val="left"/>
        <w:rPr>
          <w:bCs/>
          <w:szCs w:val="21"/>
        </w:rPr>
      </w:pPr>
      <w:r>
        <w:rPr>
          <w:rFonts w:hint="eastAsia"/>
          <w:bCs/>
          <w:color w:val="0000FF"/>
          <w:szCs w:val="21"/>
        </w:rPr>
        <w:t>设计意图：通过听歌唱歌，渲染英语课堂气氛，播放幻灯片，吸引学生的注意力，集体复习本单元重点词汇和句型，看图说话活动可以激发学生们高涨的热情，因为是本单元刚学完的内容，学生们都能熟练的用学过的句型进行表达，英语气氛活跃，也带动了学习较差的学生</w:t>
      </w:r>
      <w:r>
        <w:rPr>
          <w:rFonts w:hint="eastAsia"/>
          <w:bCs/>
          <w:color w:val="0000FF"/>
          <w:szCs w:val="21"/>
        </w:rPr>
        <w:lastRenderedPageBreak/>
        <w:t>的积极性。</w:t>
      </w:r>
    </w:p>
    <w:p w:rsidR="0093633F" w:rsidRDefault="0093633F" w:rsidP="0093633F">
      <w:pPr>
        <w:jc w:val="left"/>
        <w:rPr>
          <w:b/>
          <w:color w:val="000000"/>
          <w:szCs w:val="21"/>
        </w:rPr>
      </w:pPr>
      <w:r>
        <w:rPr>
          <w:b/>
          <w:szCs w:val="21"/>
        </w:rPr>
        <w:t>2.</w:t>
      </w:r>
      <w:r>
        <w:rPr>
          <w:b/>
          <w:szCs w:val="21"/>
        </w:rPr>
        <w:t>导</w:t>
      </w:r>
      <w:r>
        <w:rPr>
          <w:b/>
          <w:color w:val="000000"/>
          <w:szCs w:val="21"/>
        </w:rPr>
        <w:t>入</w:t>
      </w:r>
      <w:r>
        <w:rPr>
          <w:b/>
          <w:color w:val="000000"/>
          <w:szCs w:val="21"/>
        </w:rPr>
        <w:t xml:space="preserve"> </w:t>
      </w:r>
    </w:p>
    <w:p w:rsidR="0093633F" w:rsidRDefault="0093633F" w:rsidP="0093633F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）打开</w:t>
      </w:r>
      <w:r>
        <w:rPr>
          <w:rFonts w:hint="eastAsia"/>
        </w:rPr>
        <w:t>PPT</w:t>
      </w:r>
      <w:r>
        <w:rPr>
          <w:rFonts w:hint="eastAsia"/>
        </w:rPr>
        <w:t>课件，展示一组句子，播放录音，请学生们跟读。</w:t>
      </w:r>
    </w:p>
    <w:p w:rsidR="0093633F" w:rsidRDefault="0093633F" w:rsidP="0093633F">
      <w:pPr>
        <w:rPr>
          <w:rFonts w:hint="eastAsia"/>
        </w:rPr>
      </w:pPr>
      <w:r>
        <w:rPr>
          <w:rFonts w:hint="eastAsia"/>
        </w:rPr>
        <w:t xml:space="preserve">My </w:t>
      </w:r>
      <w:proofErr w:type="gramStart"/>
      <w:r>
        <w:rPr>
          <w:rFonts w:hint="eastAsia"/>
        </w:rPr>
        <w:t>brother often bring</w:t>
      </w:r>
      <w:proofErr w:type="gramEnd"/>
      <w:r>
        <w:rPr>
          <w:rFonts w:hint="eastAsia"/>
        </w:rPr>
        <w:t xml:space="preserve"> an umbrella to the library.</w:t>
      </w:r>
    </w:p>
    <w:p w:rsidR="0093633F" w:rsidRDefault="0093633F" w:rsidP="0093633F">
      <w:pPr>
        <w:rPr>
          <w:rFonts w:hint="eastAsia"/>
        </w:rPr>
      </w:pPr>
      <w:r>
        <w:rPr>
          <w:rFonts w:hint="eastAsia"/>
        </w:rPr>
        <w:t>我的哥哥经常带把雨伞去图书馆。</w:t>
      </w:r>
    </w:p>
    <w:p w:rsidR="0093633F" w:rsidRDefault="0093633F" w:rsidP="0093633F">
      <w:pPr>
        <w:rPr>
          <w:rFonts w:hint="eastAsia"/>
        </w:rPr>
      </w:pPr>
      <w:r>
        <w:rPr>
          <w:rFonts w:hint="eastAsia"/>
        </w:rPr>
        <w:t>Grandpa grows green grass.</w:t>
      </w:r>
    </w:p>
    <w:p w:rsidR="0093633F" w:rsidRDefault="0093633F" w:rsidP="0093633F">
      <w:pPr>
        <w:rPr>
          <w:rFonts w:hint="eastAsia"/>
        </w:rPr>
      </w:pPr>
      <w:r>
        <w:rPr>
          <w:rFonts w:hint="eastAsia"/>
        </w:rPr>
        <w:t>爷爷终止绿草。</w:t>
      </w:r>
    </w:p>
    <w:p w:rsidR="0093633F" w:rsidRDefault="0093633F" w:rsidP="0093633F">
      <w:pPr>
        <w:rPr>
          <w:rFonts w:hint="eastAsia"/>
        </w:rPr>
      </w:pPr>
      <w:r>
        <w:rPr>
          <w:rFonts w:hint="eastAsia"/>
        </w:rPr>
        <w:t>Grandma grows purple grapes.</w:t>
      </w:r>
    </w:p>
    <w:p w:rsidR="0093633F" w:rsidRDefault="0093633F" w:rsidP="0093633F">
      <w:pPr>
        <w:rPr>
          <w:rFonts w:hint="eastAsia"/>
        </w:rPr>
      </w:pPr>
      <w:r>
        <w:rPr>
          <w:rFonts w:hint="eastAsia"/>
        </w:rPr>
        <w:t>奶奶种植紫色的葡萄。</w:t>
      </w:r>
    </w:p>
    <w:p w:rsidR="0093633F" w:rsidRDefault="0093633F" w:rsidP="0093633F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）请学生们观察这些句子，分别指出带有</w:t>
      </w:r>
      <w:proofErr w:type="spellStart"/>
      <w:r>
        <w:rPr>
          <w:rFonts w:hint="eastAsia"/>
        </w:rPr>
        <w:t>br</w:t>
      </w:r>
      <w:proofErr w:type="spellEnd"/>
      <w:r>
        <w:rPr>
          <w:rFonts w:hint="eastAsia"/>
        </w:rPr>
        <w:t>，</w:t>
      </w:r>
      <w:r>
        <w:rPr>
          <w:rFonts w:hint="eastAsia"/>
        </w:rPr>
        <w:t>gr</w:t>
      </w:r>
      <w:r>
        <w:rPr>
          <w:rFonts w:hint="eastAsia"/>
        </w:rPr>
        <w:t>的单词有哪些，</w:t>
      </w:r>
    </w:p>
    <w:p w:rsidR="0093633F" w:rsidRDefault="0093633F" w:rsidP="0093633F">
      <w:pPr>
        <w:rPr>
          <w:rFonts w:hint="eastAsia"/>
        </w:rPr>
      </w:pPr>
      <w:r>
        <w:rPr>
          <w:rFonts w:hint="eastAsia"/>
        </w:rPr>
        <w:t>S1</w:t>
      </w:r>
      <w:r>
        <w:rPr>
          <w:rFonts w:hint="eastAsia"/>
        </w:rPr>
        <w:t>：</w:t>
      </w:r>
      <w:r>
        <w:rPr>
          <w:rFonts w:hint="eastAsia"/>
        </w:rPr>
        <w:t>I can see brother, bring, umbrella, library.</w:t>
      </w:r>
    </w:p>
    <w:p w:rsidR="0093633F" w:rsidRDefault="0093633F" w:rsidP="0093633F">
      <w:pPr>
        <w:rPr>
          <w:rFonts w:hint="eastAsia"/>
        </w:rPr>
      </w:pPr>
      <w:r>
        <w:rPr>
          <w:rFonts w:hint="eastAsia"/>
        </w:rPr>
        <w:t>S2</w:t>
      </w:r>
      <w:r>
        <w:rPr>
          <w:rFonts w:hint="eastAsia"/>
        </w:rPr>
        <w:t>：</w:t>
      </w:r>
      <w:r>
        <w:rPr>
          <w:rFonts w:hint="eastAsia"/>
        </w:rPr>
        <w:t xml:space="preserve">I can see </w:t>
      </w:r>
      <w:proofErr w:type="spellStart"/>
      <w:r>
        <w:rPr>
          <w:rFonts w:hint="eastAsia"/>
        </w:rPr>
        <w:t>grandpa</w:t>
      </w:r>
      <w:proofErr w:type="gramStart"/>
      <w:r>
        <w:rPr>
          <w:rFonts w:hint="eastAsia"/>
        </w:rPr>
        <w:t>,grow</w:t>
      </w:r>
      <w:proofErr w:type="spellEnd"/>
      <w:proofErr w:type="gramEnd"/>
      <w:r>
        <w:rPr>
          <w:rFonts w:hint="eastAsia"/>
        </w:rPr>
        <w:t>, grass</w:t>
      </w:r>
    </w:p>
    <w:p w:rsidR="0093633F" w:rsidRDefault="0093633F" w:rsidP="0093633F">
      <w:pPr>
        <w:rPr>
          <w:rFonts w:hint="eastAsia"/>
        </w:rPr>
      </w:pPr>
      <w:r>
        <w:rPr>
          <w:rFonts w:hint="eastAsia"/>
        </w:rPr>
        <w:t>S3</w:t>
      </w:r>
      <w:r>
        <w:rPr>
          <w:rFonts w:hint="eastAsia"/>
        </w:rPr>
        <w:t>：</w:t>
      </w:r>
      <w:r>
        <w:rPr>
          <w:rFonts w:hint="eastAsia"/>
        </w:rPr>
        <w:t>I can see grandma, grow, green, grass.</w:t>
      </w:r>
    </w:p>
    <w:p w:rsidR="0093633F" w:rsidRDefault="0093633F" w:rsidP="0093633F">
      <w:pPr>
        <w:rPr>
          <w:rFonts w:hint="eastAsia"/>
        </w:rPr>
      </w:pPr>
      <w:r>
        <w:rPr>
          <w:rFonts w:hint="eastAsia"/>
        </w:rPr>
        <w:t>T</w:t>
      </w:r>
      <w:r>
        <w:rPr>
          <w:rFonts w:hint="eastAsia"/>
        </w:rPr>
        <w:t>：</w:t>
      </w:r>
      <w:r>
        <w:rPr>
          <w:rFonts w:hint="eastAsia"/>
        </w:rPr>
        <w:t>That</w:t>
      </w:r>
      <w:r>
        <w:t>’</w:t>
      </w:r>
      <w:r>
        <w:rPr>
          <w:rFonts w:hint="eastAsia"/>
        </w:rPr>
        <w:t>s right. You</w:t>
      </w:r>
      <w:r>
        <w:t>’</w:t>
      </w:r>
      <w:r>
        <w:rPr>
          <w:rFonts w:hint="eastAsia"/>
        </w:rPr>
        <w:t>re very clever. Today we</w:t>
      </w:r>
      <w:r>
        <w:t>’</w:t>
      </w:r>
      <w:r>
        <w:rPr>
          <w:rFonts w:hint="eastAsia"/>
        </w:rPr>
        <w:t xml:space="preserve">ll learn some words about </w:t>
      </w:r>
      <w:proofErr w:type="spellStart"/>
      <w:r>
        <w:rPr>
          <w:rFonts w:hint="eastAsia"/>
        </w:rPr>
        <w:t>br</w:t>
      </w:r>
      <w:proofErr w:type="spellEnd"/>
      <w:r>
        <w:rPr>
          <w:rFonts w:hint="eastAsia"/>
        </w:rPr>
        <w:t xml:space="preserve"> or gr.</w:t>
      </w:r>
    </w:p>
    <w:p w:rsidR="0093633F" w:rsidRDefault="0093633F" w:rsidP="0093633F">
      <w:pPr>
        <w:rPr>
          <w:rFonts w:hint="eastAsia"/>
          <w:szCs w:val="21"/>
        </w:rPr>
      </w:pPr>
      <w:r>
        <w:rPr>
          <w:rFonts w:hint="eastAsia"/>
          <w:szCs w:val="21"/>
        </w:rPr>
        <w:t>SS</w:t>
      </w:r>
      <w:r>
        <w:rPr>
          <w:rFonts w:hint="eastAsia"/>
          <w:szCs w:val="21"/>
        </w:rPr>
        <w:t>：</w:t>
      </w:r>
      <w:r>
        <w:rPr>
          <w:rFonts w:hint="eastAsia"/>
          <w:szCs w:val="21"/>
        </w:rPr>
        <w:t>Great!</w:t>
      </w:r>
    </w:p>
    <w:p w:rsidR="0093633F" w:rsidRDefault="0093633F" w:rsidP="0093633F">
      <w:pPr>
        <w:rPr>
          <w:bCs/>
          <w:szCs w:val="21"/>
        </w:rPr>
      </w:pPr>
      <w:r>
        <w:rPr>
          <w:rFonts w:hint="eastAsia"/>
          <w:color w:val="0000FF"/>
          <w:szCs w:val="21"/>
        </w:rPr>
        <w:t>设计意图：首先给学生们展示这三组句子，目的是给学生们以句子的方式呈现出含有</w:t>
      </w:r>
      <w:proofErr w:type="spellStart"/>
      <w:r>
        <w:rPr>
          <w:rFonts w:hint="eastAsia"/>
          <w:color w:val="0000FF"/>
          <w:szCs w:val="21"/>
        </w:rPr>
        <w:t>br</w:t>
      </w:r>
      <w:proofErr w:type="spellEnd"/>
      <w:r>
        <w:rPr>
          <w:rFonts w:hint="eastAsia"/>
          <w:color w:val="0000FF"/>
          <w:szCs w:val="21"/>
        </w:rPr>
        <w:t>和</w:t>
      </w:r>
      <w:r>
        <w:rPr>
          <w:rFonts w:hint="eastAsia"/>
          <w:color w:val="0000FF"/>
          <w:szCs w:val="21"/>
        </w:rPr>
        <w:t>gr</w:t>
      </w:r>
      <w:r>
        <w:rPr>
          <w:rFonts w:hint="eastAsia"/>
          <w:color w:val="0000FF"/>
          <w:szCs w:val="21"/>
        </w:rPr>
        <w:t>的单词。让学生们在跟读句子的时候，就很容易察觉到这些单词在读音中的相同点，引起学生们的注意力，激发学生们的好奇心。</w:t>
      </w:r>
    </w:p>
    <w:p w:rsidR="0093633F" w:rsidRDefault="0093633F" w:rsidP="0093633F">
      <w:pPr>
        <w:rPr>
          <w:rFonts w:eastAsia="楷体"/>
          <w:b/>
          <w:color w:val="000000"/>
          <w:sz w:val="24"/>
          <w:szCs w:val="24"/>
        </w:rPr>
      </w:pPr>
      <w:r>
        <w:rPr>
          <w:rFonts w:eastAsia="楷体" w:hint="eastAsia"/>
          <w:b/>
          <w:sz w:val="24"/>
          <w:szCs w:val="24"/>
        </w:rPr>
        <w:t xml:space="preserve">3. </w:t>
      </w:r>
      <w:r>
        <w:rPr>
          <w:rFonts w:eastAsia="楷体"/>
          <w:b/>
          <w:color w:val="000000"/>
          <w:sz w:val="24"/>
          <w:szCs w:val="24"/>
        </w:rPr>
        <w:t>新课呈现</w:t>
      </w:r>
      <w:r>
        <w:rPr>
          <w:rFonts w:eastAsia="楷体"/>
          <w:b/>
          <w:color w:val="000000"/>
          <w:sz w:val="24"/>
          <w:szCs w:val="24"/>
        </w:rPr>
        <w:t xml:space="preserve"> </w:t>
      </w:r>
    </w:p>
    <w:p w:rsidR="0093633F" w:rsidRDefault="0093633F" w:rsidP="0093633F">
      <w:pPr>
        <w:rPr>
          <w:rFonts w:hint="eastAsia"/>
          <w:bCs/>
          <w:szCs w:val="21"/>
        </w:rPr>
      </w:pPr>
      <w:r>
        <w:rPr>
          <w:rFonts w:hint="eastAsia"/>
          <w:bCs/>
          <w:szCs w:val="21"/>
        </w:rPr>
        <w:t>（</w:t>
      </w:r>
      <w:r>
        <w:rPr>
          <w:rFonts w:hint="eastAsia"/>
          <w:bCs/>
          <w:szCs w:val="21"/>
        </w:rPr>
        <w:t>1</w:t>
      </w:r>
      <w:r>
        <w:rPr>
          <w:rFonts w:hint="eastAsia"/>
          <w:bCs/>
          <w:szCs w:val="21"/>
        </w:rPr>
        <w:t>）播放教科书第</w:t>
      </w:r>
      <w:r>
        <w:rPr>
          <w:rFonts w:hint="eastAsia"/>
          <w:bCs/>
          <w:szCs w:val="21"/>
        </w:rPr>
        <w:t>16</w:t>
      </w:r>
      <w:r>
        <w:rPr>
          <w:rFonts w:hint="eastAsia"/>
          <w:bCs/>
          <w:szCs w:val="21"/>
        </w:rPr>
        <w:t>页八张图片和单词的</w:t>
      </w:r>
      <w:r>
        <w:rPr>
          <w:rFonts w:hint="eastAsia"/>
          <w:bCs/>
          <w:szCs w:val="21"/>
        </w:rPr>
        <w:t>PPT</w:t>
      </w:r>
      <w:r>
        <w:rPr>
          <w:rFonts w:hint="eastAsia"/>
          <w:bCs/>
          <w:szCs w:val="21"/>
        </w:rPr>
        <w:t>课件。</w:t>
      </w:r>
    </w:p>
    <w:p w:rsidR="0093633F" w:rsidRDefault="0093633F" w:rsidP="0093633F">
      <w:pPr>
        <w:rPr>
          <w:rFonts w:hint="eastAsia"/>
          <w:bCs/>
          <w:szCs w:val="21"/>
        </w:rPr>
      </w:pPr>
      <w:r>
        <w:rPr>
          <w:rFonts w:hint="eastAsia"/>
          <w:bCs/>
          <w:szCs w:val="21"/>
        </w:rPr>
        <w:t>①播放录音，请学生们跟读单词。</w:t>
      </w:r>
    </w:p>
    <w:p w:rsidR="0093633F" w:rsidRDefault="0093633F" w:rsidP="0093633F">
      <w:pPr>
        <w:rPr>
          <w:rFonts w:hint="eastAsia"/>
          <w:bCs/>
          <w:szCs w:val="21"/>
        </w:rPr>
      </w:pPr>
      <w:r>
        <w:rPr>
          <w:rFonts w:hint="eastAsia"/>
          <w:bCs/>
          <w:szCs w:val="21"/>
        </w:rPr>
        <w:t>②老师领读三遍，指出</w:t>
      </w:r>
      <w:proofErr w:type="spellStart"/>
      <w:r>
        <w:rPr>
          <w:rFonts w:hint="eastAsia"/>
          <w:bCs/>
          <w:szCs w:val="21"/>
        </w:rPr>
        <w:t>br</w:t>
      </w:r>
      <w:proofErr w:type="spellEnd"/>
      <w:r>
        <w:rPr>
          <w:rFonts w:hint="eastAsia"/>
          <w:bCs/>
          <w:szCs w:val="21"/>
        </w:rPr>
        <w:t>在“</w:t>
      </w:r>
      <w:r>
        <w:rPr>
          <w:rFonts w:hint="eastAsia"/>
          <w:bCs/>
          <w:szCs w:val="21"/>
        </w:rPr>
        <w:t>brown</w:t>
      </w:r>
      <w:r>
        <w:rPr>
          <w:rFonts w:hint="eastAsia"/>
          <w:bCs/>
          <w:szCs w:val="21"/>
        </w:rPr>
        <w:t>，</w:t>
      </w:r>
      <w:r>
        <w:rPr>
          <w:rFonts w:hint="eastAsia"/>
          <w:bCs/>
          <w:szCs w:val="21"/>
        </w:rPr>
        <w:t>library</w:t>
      </w:r>
      <w:r>
        <w:rPr>
          <w:rFonts w:hint="eastAsia"/>
          <w:bCs/>
          <w:szCs w:val="21"/>
        </w:rPr>
        <w:t>，</w:t>
      </w:r>
      <w:r>
        <w:rPr>
          <w:rFonts w:hint="eastAsia"/>
          <w:bCs/>
          <w:szCs w:val="21"/>
        </w:rPr>
        <w:t>brother</w:t>
      </w:r>
      <w:r>
        <w:rPr>
          <w:rFonts w:hint="eastAsia"/>
          <w:bCs/>
          <w:szCs w:val="21"/>
        </w:rPr>
        <w:t>，</w:t>
      </w:r>
      <w:r>
        <w:rPr>
          <w:rFonts w:hint="eastAsia"/>
          <w:bCs/>
          <w:szCs w:val="21"/>
        </w:rPr>
        <w:t>umbrella</w:t>
      </w:r>
      <w:r>
        <w:rPr>
          <w:rFonts w:hint="eastAsia"/>
          <w:bCs/>
          <w:szCs w:val="21"/>
        </w:rPr>
        <w:t>”这些单词中均读</w:t>
      </w:r>
      <w:r>
        <w:rPr>
          <w:rFonts w:hint="eastAsia"/>
          <w:bCs/>
          <w:szCs w:val="21"/>
        </w:rPr>
        <w:t>/</w:t>
      </w:r>
      <w:proofErr w:type="spellStart"/>
      <w:r>
        <w:rPr>
          <w:rFonts w:hint="eastAsia"/>
          <w:bCs/>
          <w:szCs w:val="21"/>
        </w:rPr>
        <w:t>br</w:t>
      </w:r>
      <w:proofErr w:type="spellEnd"/>
      <w:r>
        <w:rPr>
          <w:rFonts w:hint="eastAsia"/>
          <w:bCs/>
          <w:szCs w:val="21"/>
        </w:rPr>
        <w:t>/</w:t>
      </w:r>
      <w:r>
        <w:rPr>
          <w:rFonts w:hint="eastAsia"/>
          <w:bCs/>
          <w:szCs w:val="21"/>
        </w:rPr>
        <w:t>，</w:t>
      </w:r>
      <w:r>
        <w:rPr>
          <w:rFonts w:hint="eastAsia"/>
          <w:bCs/>
          <w:szCs w:val="21"/>
        </w:rPr>
        <w:t>gr</w:t>
      </w:r>
      <w:r>
        <w:rPr>
          <w:rFonts w:hint="eastAsia"/>
          <w:bCs/>
          <w:szCs w:val="21"/>
        </w:rPr>
        <w:t>在“</w:t>
      </w:r>
      <w:r>
        <w:rPr>
          <w:rFonts w:hint="eastAsia"/>
          <w:bCs/>
          <w:szCs w:val="21"/>
        </w:rPr>
        <w:t>green</w:t>
      </w:r>
      <w:r>
        <w:rPr>
          <w:rFonts w:hint="eastAsia"/>
          <w:bCs/>
          <w:szCs w:val="21"/>
        </w:rPr>
        <w:t>，</w:t>
      </w:r>
      <w:r>
        <w:rPr>
          <w:rFonts w:hint="eastAsia"/>
          <w:bCs/>
          <w:szCs w:val="21"/>
        </w:rPr>
        <w:t>grapes</w:t>
      </w:r>
      <w:r>
        <w:rPr>
          <w:rFonts w:hint="eastAsia"/>
          <w:bCs/>
          <w:szCs w:val="21"/>
        </w:rPr>
        <w:t>，</w:t>
      </w:r>
      <w:r>
        <w:rPr>
          <w:rFonts w:hint="eastAsia"/>
          <w:bCs/>
          <w:szCs w:val="21"/>
        </w:rPr>
        <w:t>grandpa</w:t>
      </w:r>
      <w:r>
        <w:rPr>
          <w:rFonts w:hint="eastAsia"/>
          <w:bCs/>
          <w:szCs w:val="21"/>
        </w:rPr>
        <w:t>，</w:t>
      </w:r>
      <w:r>
        <w:rPr>
          <w:rFonts w:hint="eastAsia"/>
          <w:bCs/>
          <w:szCs w:val="21"/>
        </w:rPr>
        <w:t>grow</w:t>
      </w:r>
      <w:r>
        <w:rPr>
          <w:rFonts w:hint="eastAsia"/>
          <w:bCs/>
          <w:szCs w:val="21"/>
        </w:rPr>
        <w:t>”等这些单词中均读</w:t>
      </w:r>
      <w:r>
        <w:rPr>
          <w:rFonts w:hint="eastAsia"/>
          <w:bCs/>
          <w:szCs w:val="21"/>
        </w:rPr>
        <w:t>/gr/</w:t>
      </w:r>
      <w:r>
        <w:rPr>
          <w:rFonts w:hint="eastAsia"/>
          <w:bCs/>
          <w:szCs w:val="21"/>
        </w:rPr>
        <w:t>。</w:t>
      </w:r>
    </w:p>
    <w:p w:rsidR="0093633F" w:rsidRDefault="0093633F" w:rsidP="0093633F">
      <w:pPr>
        <w:rPr>
          <w:rFonts w:hint="eastAsia"/>
          <w:bCs/>
          <w:szCs w:val="21"/>
        </w:rPr>
      </w:pPr>
      <w:r>
        <w:rPr>
          <w:rFonts w:hint="eastAsia"/>
          <w:bCs/>
          <w:szCs w:val="21"/>
        </w:rPr>
        <w:t>③请几名学生领读这些单词。</w:t>
      </w:r>
    </w:p>
    <w:p w:rsidR="0093633F" w:rsidRDefault="0093633F" w:rsidP="0093633F">
      <w:pPr>
        <w:rPr>
          <w:rFonts w:hint="eastAsia"/>
          <w:bCs/>
          <w:szCs w:val="21"/>
        </w:rPr>
      </w:pPr>
      <w:r>
        <w:rPr>
          <w:rFonts w:hint="eastAsia"/>
          <w:bCs/>
          <w:szCs w:val="21"/>
        </w:rPr>
        <w:t>④拉火车形式领读单词</w:t>
      </w:r>
    </w:p>
    <w:p w:rsidR="0093633F" w:rsidRDefault="0093633F" w:rsidP="0093633F">
      <w:pPr>
        <w:rPr>
          <w:rFonts w:hint="eastAsia"/>
          <w:bCs/>
          <w:szCs w:val="21"/>
        </w:rPr>
      </w:pPr>
      <w:r>
        <w:rPr>
          <w:rFonts w:hint="eastAsia"/>
          <w:bCs/>
          <w:szCs w:val="21"/>
        </w:rPr>
        <w:t>⑤把图片打乱顺序，</w:t>
      </w:r>
      <w:proofErr w:type="gramStart"/>
      <w:r>
        <w:rPr>
          <w:rFonts w:hint="eastAsia"/>
          <w:bCs/>
          <w:szCs w:val="21"/>
        </w:rPr>
        <w:t>迅速闪图和</w:t>
      </w:r>
      <w:proofErr w:type="gramEnd"/>
      <w:r>
        <w:rPr>
          <w:rFonts w:hint="eastAsia"/>
          <w:bCs/>
          <w:szCs w:val="21"/>
        </w:rPr>
        <w:t>单词，学生们快速读出单词。</w:t>
      </w:r>
    </w:p>
    <w:p w:rsidR="0093633F" w:rsidRDefault="0093633F" w:rsidP="0093633F">
      <w:pPr>
        <w:rPr>
          <w:rFonts w:hint="eastAsia"/>
          <w:bCs/>
          <w:color w:val="0000FF"/>
          <w:szCs w:val="21"/>
        </w:rPr>
      </w:pPr>
      <w:r>
        <w:rPr>
          <w:rFonts w:hint="eastAsia"/>
          <w:bCs/>
          <w:color w:val="0000FF"/>
          <w:szCs w:val="21"/>
        </w:rPr>
        <w:t>设计意图：通过这些朗读训练，使学生们能够正确快速读出这些单词，能够很好地掌握含有</w:t>
      </w:r>
      <w:proofErr w:type="spellStart"/>
      <w:r>
        <w:rPr>
          <w:rFonts w:hint="eastAsia"/>
          <w:bCs/>
          <w:color w:val="0000FF"/>
          <w:szCs w:val="21"/>
        </w:rPr>
        <w:t>br</w:t>
      </w:r>
      <w:proofErr w:type="spellEnd"/>
      <w:r>
        <w:rPr>
          <w:rFonts w:hint="eastAsia"/>
          <w:bCs/>
          <w:color w:val="0000FF"/>
          <w:szCs w:val="21"/>
        </w:rPr>
        <w:t>和含有</w:t>
      </w:r>
      <w:r>
        <w:rPr>
          <w:rFonts w:hint="eastAsia"/>
          <w:bCs/>
          <w:color w:val="0000FF"/>
          <w:szCs w:val="21"/>
        </w:rPr>
        <w:t>gr</w:t>
      </w:r>
      <w:r>
        <w:rPr>
          <w:rFonts w:hint="eastAsia"/>
          <w:bCs/>
          <w:color w:val="0000FF"/>
          <w:szCs w:val="21"/>
        </w:rPr>
        <w:t>单词的拼读方法。</w:t>
      </w:r>
    </w:p>
    <w:p w:rsidR="0093633F" w:rsidRDefault="0093633F" w:rsidP="0093633F">
      <w:pPr>
        <w:jc w:val="left"/>
        <w:rPr>
          <w:rFonts w:eastAsia="楷体" w:hint="eastAsia"/>
          <w:b/>
          <w:color w:val="000000"/>
          <w:sz w:val="24"/>
          <w:szCs w:val="24"/>
        </w:rPr>
      </w:pPr>
      <w:r>
        <w:rPr>
          <w:rFonts w:eastAsia="楷体" w:hint="eastAsia"/>
          <w:b/>
          <w:color w:val="000000"/>
          <w:sz w:val="24"/>
          <w:szCs w:val="24"/>
        </w:rPr>
        <w:t>4.</w:t>
      </w:r>
      <w:r>
        <w:rPr>
          <w:rFonts w:eastAsia="楷体"/>
          <w:b/>
          <w:color w:val="000000"/>
          <w:sz w:val="24"/>
          <w:szCs w:val="24"/>
        </w:rPr>
        <w:t>操练</w:t>
      </w:r>
      <w:r>
        <w:rPr>
          <w:rFonts w:eastAsia="楷体"/>
          <w:b/>
          <w:color w:val="000000"/>
          <w:sz w:val="24"/>
          <w:szCs w:val="24"/>
        </w:rPr>
        <w:t xml:space="preserve"> </w:t>
      </w:r>
    </w:p>
    <w:p w:rsidR="0093633F" w:rsidRDefault="0093633F" w:rsidP="0093633F">
      <w:pPr>
        <w:rPr>
          <w:rFonts w:hint="eastAsia"/>
          <w:bCs/>
          <w:szCs w:val="21"/>
        </w:rPr>
      </w:pPr>
      <w:r>
        <w:rPr>
          <w:rFonts w:hint="eastAsia"/>
          <w:bCs/>
          <w:szCs w:val="21"/>
        </w:rPr>
        <w:t>⑥传话游戏。</w:t>
      </w:r>
    </w:p>
    <w:p w:rsidR="0093633F" w:rsidRDefault="0093633F" w:rsidP="0093633F">
      <w:pPr>
        <w:rPr>
          <w:rFonts w:hint="eastAsia"/>
          <w:bCs/>
          <w:szCs w:val="21"/>
        </w:rPr>
      </w:pPr>
      <w:r>
        <w:rPr>
          <w:rFonts w:hint="eastAsia"/>
          <w:bCs/>
          <w:szCs w:val="21"/>
        </w:rPr>
        <w:t>将全班</w:t>
      </w:r>
      <w:proofErr w:type="gramStart"/>
      <w:r>
        <w:rPr>
          <w:rFonts w:hint="eastAsia"/>
          <w:bCs/>
          <w:szCs w:val="21"/>
        </w:rPr>
        <w:t>分成八</w:t>
      </w:r>
      <w:proofErr w:type="gramEnd"/>
      <w:r>
        <w:rPr>
          <w:rFonts w:hint="eastAsia"/>
          <w:bCs/>
          <w:szCs w:val="21"/>
        </w:rPr>
        <w:t>个人一组，每个小组排成一个长队，请第一位学生选其中一个词，小声告诉下一位学生，如此这样，直到小声传到本队的最后一名学生时，就请这位最后的学生大声说出他所听到的单词，然后请第一名学生也大声说出自己刚一开始传给第二名学生的单词，这样就可以判断出他们一组，每个组员是否都传递了正确的读音。</w:t>
      </w:r>
    </w:p>
    <w:p w:rsidR="0093633F" w:rsidRDefault="0093633F" w:rsidP="0093633F">
      <w:pPr>
        <w:rPr>
          <w:rFonts w:hint="eastAsia"/>
          <w:bCs/>
          <w:szCs w:val="21"/>
        </w:rPr>
      </w:pPr>
      <w:r>
        <w:rPr>
          <w:rFonts w:hint="eastAsia"/>
          <w:bCs/>
          <w:szCs w:val="21"/>
        </w:rPr>
        <w:t>可以请两个小组同时进行，传的又对又快的小组视为胜者，颁发小贴画。</w:t>
      </w:r>
    </w:p>
    <w:p w:rsidR="0093633F" w:rsidRDefault="0093633F" w:rsidP="0093633F">
      <w:pPr>
        <w:rPr>
          <w:rFonts w:hint="eastAsia"/>
          <w:bCs/>
          <w:szCs w:val="21"/>
        </w:rPr>
      </w:pPr>
      <w:r>
        <w:rPr>
          <w:rFonts w:hint="eastAsia"/>
          <w:bCs/>
          <w:szCs w:val="21"/>
        </w:rPr>
        <w:t>组员们</w:t>
      </w:r>
      <w:proofErr w:type="gramStart"/>
      <w:r>
        <w:rPr>
          <w:rFonts w:hint="eastAsia"/>
          <w:bCs/>
          <w:szCs w:val="21"/>
        </w:rPr>
        <w:t>传的话</w:t>
      </w:r>
      <w:proofErr w:type="gramEnd"/>
      <w:r>
        <w:rPr>
          <w:rFonts w:hint="eastAsia"/>
          <w:bCs/>
          <w:szCs w:val="21"/>
        </w:rPr>
        <w:t>可以是这八个单词中的任意一个，也可以是含有</w:t>
      </w:r>
      <w:proofErr w:type="spellStart"/>
      <w:r>
        <w:rPr>
          <w:rFonts w:hint="eastAsia"/>
          <w:bCs/>
          <w:szCs w:val="21"/>
        </w:rPr>
        <w:t>br</w:t>
      </w:r>
      <w:proofErr w:type="spellEnd"/>
      <w:r>
        <w:rPr>
          <w:rFonts w:hint="eastAsia"/>
          <w:bCs/>
          <w:szCs w:val="21"/>
        </w:rPr>
        <w:t>，</w:t>
      </w:r>
      <w:r>
        <w:rPr>
          <w:rFonts w:hint="eastAsia"/>
          <w:bCs/>
          <w:szCs w:val="21"/>
        </w:rPr>
        <w:t>gr</w:t>
      </w:r>
      <w:r>
        <w:rPr>
          <w:rFonts w:hint="eastAsia"/>
          <w:bCs/>
          <w:szCs w:val="21"/>
        </w:rPr>
        <w:t>的其它的单词，例如：</w:t>
      </w:r>
      <w:r>
        <w:rPr>
          <w:rFonts w:hint="eastAsia"/>
          <w:bCs/>
          <w:szCs w:val="21"/>
        </w:rPr>
        <w:t>bring</w:t>
      </w:r>
      <w:r>
        <w:rPr>
          <w:rFonts w:hint="eastAsia"/>
          <w:bCs/>
          <w:szCs w:val="21"/>
        </w:rPr>
        <w:t>，</w:t>
      </w:r>
      <w:r>
        <w:rPr>
          <w:rFonts w:hint="eastAsia"/>
          <w:bCs/>
          <w:szCs w:val="21"/>
        </w:rPr>
        <w:t>breakfast</w:t>
      </w:r>
      <w:r>
        <w:rPr>
          <w:rFonts w:hint="eastAsia"/>
          <w:bCs/>
          <w:szCs w:val="21"/>
        </w:rPr>
        <w:t>，</w:t>
      </w:r>
      <w:r>
        <w:rPr>
          <w:rFonts w:hint="eastAsia"/>
          <w:bCs/>
          <w:szCs w:val="21"/>
        </w:rPr>
        <w:t>broke</w:t>
      </w:r>
      <w:r>
        <w:rPr>
          <w:rFonts w:hint="eastAsia"/>
          <w:bCs/>
          <w:szCs w:val="21"/>
        </w:rPr>
        <w:t>，</w:t>
      </w:r>
      <w:r>
        <w:rPr>
          <w:rFonts w:hint="eastAsia"/>
          <w:bCs/>
          <w:szCs w:val="21"/>
        </w:rPr>
        <w:t>bridge</w:t>
      </w:r>
      <w:r>
        <w:rPr>
          <w:rFonts w:hint="eastAsia"/>
          <w:bCs/>
          <w:szCs w:val="21"/>
        </w:rPr>
        <w:t>，</w:t>
      </w:r>
      <w:r>
        <w:rPr>
          <w:rFonts w:hint="eastAsia"/>
          <w:bCs/>
          <w:szCs w:val="21"/>
        </w:rPr>
        <w:t>great</w:t>
      </w:r>
      <w:r>
        <w:rPr>
          <w:rFonts w:hint="eastAsia"/>
          <w:bCs/>
          <w:szCs w:val="21"/>
        </w:rPr>
        <w:t>，</w:t>
      </w:r>
      <w:r>
        <w:rPr>
          <w:rFonts w:hint="eastAsia"/>
          <w:bCs/>
          <w:szCs w:val="21"/>
        </w:rPr>
        <w:t>grape</w:t>
      </w:r>
      <w:r>
        <w:rPr>
          <w:rFonts w:hint="eastAsia"/>
          <w:bCs/>
          <w:szCs w:val="21"/>
        </w:rPr>
        <w:t>，</w:t>
      </w:r>
      <w:r>
        <w:rPr>
          <w:rFonts w:hint="eastAsia"/>
          <w:bCs/>
          <w:szCs w:val="21"/>
        </w:rPr>
        <w:t>grass</w:t>
      </w:r>
      <w:r>
        <w:rPr>
          <w:rFonts w:hint="eastAsia"/>
          <w:bCs/>
          <w:szCs w:val="21"/>
        </w:rPr>
        <w:t>，</w:t>
      </w:r>
      <w:r>
        <w:rPr>
          <w:rFonts w:hint="eastAsia"/>
          <w:bCs/>
          <w:szCs w:val="21"/>
        </w:rPr>
        <w:t>grade</w:t>
      </w:r>
      <w:r>
        <w:rPr>
          <w:rFonts w:hint="eastAsia"/>
          <w:bCs/>
          <w:szCs w:val="21"/>
        </w:rPr>
        <w:t>等等。</w:t>
      </w:r>
    </w:p>
    <w:p w:rsidR="0093633F" w:rsidRDefault="0093633F" w:rsidP="0093633F">
      <w:pPr>
        <w:rPr>
          <w:rFonts w:hint="eastAsia"/>
          <w:bCs/>
          <w:szCs w:val="21"/>
        </w:rPr>
      </w:pPr>
      <w:r>
        <w:rPr>
          <w:rFonts w:hint="eastAsia"/>
          <w:bCs/>
          <w:szCs w:val="21"/>
        </w:rPr>
        <w:t>教师可以把这些单词一同显示在屏幕上，让学生可以自由选择。</w:t>
      </w:r>
    </w:p>
    <w:p w:rsidR="0093633F" w:rsidRDefault="0093633F" w:rsidP="0093633F">
      <w:pPr>
        <w:rPr>
          <w:rFonts w:hint="eastAsia"/>
          <w:bCs/>
          <w:szCs w:val="21"/>
        </w:rPr>
      </w:pPr>
      <w:r>
        <w:rPr>
          <w:rFonts w:hint="eastAsia"/>
          <w:bCs/>
          <w:color w:val="0000FF"/>
          <w:szCs w:val="21"/>
        </w:rPr>
        <w:t>设计意图：通过这样的趣味游戏活动，能够帮助学生加强训练含有</w:t>
      </w:r>
      <w:proofErr w:type="spellStart"/>
      <w:r>
        <w:rPr>
          <w:rFonts w:hint="eastAsia"/>
          <w:bCs/>
          <w:color w:val="0000FF"/>
          <w:szCs w:val="21"/>
        </w:rPr>
        <w:t>br</w:t>
      </w:r>
      <w:proofErr w:type="spellEnd"/>
      <w:r>
        <w:rPr>
          <w:rFonts w:hint="eastAsia"/>
          <w:bCs/>
          <w:color w:val="0000FF"/>
          <w:szCs w:val="21"/>
        </w:rPr>
        <w:t>和</w:t>
      </w:r>
      <w:r>
        <w:rPr>
          <w:rFonts w:hint="eastAsia"/>
          <w:bCs/>
          <w:color w:val="0000FF"/>
          <w:szCs w:val="21"/>
        </w:rPr>
        <w:t>gr</w:t>
      </w:r>
      <w:r>
        <w:rPr>
          <w:rFonts w:hint="eastAsia"/>
          <w:bCs/>
          <w:color w:val="0000FF"/>
          <w:szCs w:val="21"/>
        </w:rPr>
        <w:t>单词的拼读规则，能够帮助学生培养听音、辨音的能力，帮助学生在探究英语单词的拼读规则方面又前进了一大步。</w:t>
      </w:r>
    </w:p>
    <w:p w:rsidR="0093633F" w:rsidRDefault="0093633F" w:rsidP="0093633F">
      <w:pPr>
        <w:rPr>
          <w:rFonts w:hint="eastAsia"/>
          <w:bCs/>
          <w:szCs w:val="21"/>
        </w:rPr>
      </w:pPr>
      <w:r>
        <w:rPr>
          <w:rFonts w:hint="eastAsia"/>
          <w:bCs/>
          <w:szCs w:val="21"/>
        </w:rPr>
        <w:t>⑦</w:t>
      </w:r>
      <w:r>
        <w:rPr>
          <w:rFonts w:hint="eastAsia"/>
          <w:bCs/>
          <w:szCs w:val="21"/>
        </w:rPr>
        <w:t>Bingo</w:t>
      </w:r>
      <w:r>
        <w:rPr>
          <w:rFonts w:hint="eastAsia"/>
          <w:bCs/>
          <w:szCs w:val="21"/>
        </w:rPr>
        <w:t>游戏。</w:t>
      </w:r>
    </w:p>
    <w:p w:rsidR="0093633F" w:rsidRDefault="0093633F" w:rsidP="0093633F">
      <w:pPr>
        <w:rPr>
          <w:rFonts w:hint="eastAsia"/>
          <w:bCs/>
          <w:szCs w:val="21"/>
        </w:rPr>
      </w:pPr>
      <w:r>
        <w:rPr>
          <w:rFonts w:hint="eastAsia"/>
          <w:bCs/>
          <w:szCs w:val="21"/>
        </w:rPr>
        <w:t>给学生分发数张九格纸（横向三个格，竖向也三个格），在屏幕上显示所有要听写的单词，一旦有不会写的，就可以按照屏幕抄下所听到的单词，在听写的时候，学生可以随心所欲的</w:t>
      </w:r>
      <w:r>
        <w:rPr>
          <w:rFonts w:hint="eastAsia"/>
          <w:bCs/>
          <w:szCs w:val="21"/>
        </w:rPr>
        <w:lastRenderedPageBreak/>
        <w:t>把所听到的单词写在任意一个方格里，当你写出的单词无论是横向、竖向还是斜向，只要有一种情况的三个单词都含有</w:t>
      </w:r>
      <w:proofErr w:type="spellStart"/>
      <w:r>
        <w:rPr>
          <w:rFonts w:hint="eastAsia"/>
          <w:bCs/>
          <w:szCs w:val="21"/>
        </w:rPr>
        <w:t>br</w:t>
      </w:r>
      <w:proofErr w:type="spellEnd"/>
      <w:r>
        <w:rPr>
          <w:rFonts w:hint="eastAsia"/>
          <w:bCs/>
          <w:szCs w:val="21"/>
        </w:rPr>
        <w:t>，或都含有</w:t>
      </w:r>
      <w:r>
        <w:rPr>
          <w:rFonts w:hint="eastAsia"/>
          <w:bCs/>
          <w:szCs w:val="21"/>
        </w:rPr>
        <w:t>gr</w:t>
      </w:r>
      <w:r>
        <w:rPr>
          <w:rFonts w:hint="eastAsia"/>
          <w:bCs/>
          <w:szCs w:val="21"/>
        </w:rPr>
        <w:t>，你就可以喊出“</w:t>
      </w:r>
      <w:r>
        <w:rPr>
          <w:rFonts w:hint="eastAsia"/>
          <w:bCs/>
          <w:szCs w:val="21"/>
        </w:rPr>
        <w:t>Bingo!</w:t>
      </w:r>
      <w:r>
        <w:rPr>
          <w:rFonts w:hint="eastAsia"/>
          <w:bCs/>
          <w:szCs w:val="21"/>
        </w:rPr>
        <w:t>”，并且圈出这组单词。</w:t>
      </w:r>
    </w:p>
    <w:p w:rsidR="0093633F" w:rsidRDefault="0093633F" w:rsidP="0093633F">
      <w:pPr>
        <w:rPr>
          <w:rFonts w:hint="eastAsia"/>
          <w:bCs/>
          <w:szCs w:val="21"/>
        </w:rPr>
      </w:pPr>
      <w:r>
        <w:rPr>
          <w:rFonts w:hint="eastAsia"/>
          <w:bCs/>
          <w:szCs w:val="21"/>
        </w:rPr>
        <w:t>每一次喊出“</w:t>
      </w:r>
      <w:r>
        <w:rPr>
          <w:rFonts w:hint="eastAsia"/>
          <w:bCs/>
          <w:szCs w:val="21"/>
        </w:rPr>
        <w:t>Bingo!</w:t>
      </w:r>
      <w:r>
        <w:rPr>
          <w:rFonts w:hint="eastAsia"/>
          <w:bCs/>
          <w:szCs w:val="21"/>
        </w:rPr>
        <w:t>”时，就给同桌看一眼，让同桌确认自己“</w:t>
      </w:r>
      <w:r>
        <w:rPr>
          <w:rFonts w:hint="eastAsia"/>
          <w:bCs/>
          <w:szCs w:val="21"/>
        </w:rPr>
        <w:t>Bingo!</w:t>
      </w:r>
      <w:r>
        <w:rPr>
          <w:rFonts w:hint="eastAsia"/>
          <w:bCs/>
          <w:szCs w:val="21"/>
        </w:rPr>
        <w:t>”是否正确。</w:t>
      </w:r>
    </w:p>
    <w:p w:rsidR="0093633F" w:rsidRDefault="0093633F" w:rsidP="0093633F">
      <w:pPr>
        <w:rPr>
          <w:rFonts w:hint="eastAsia"/>
          <w:bCs/>
          <w:szCs w:val="21"/>
        </w:rPr>
      </w:pPr>
      <w:r>
        <w:rPr>
          <w:rFonts w:hint="eastAsia"/>
          <w:bCs/>
          <w:color w:val="0000FF"/>
          <w:szCs w:val="21"/>
        </w:rPr>
        <w:t>设计意图：这个游戏学生们也是非常喜欢的，他既锻炼了学生们的听的能力，又锻炼了学生们的书写能力和速度，还锻炼了学生们的观察能力，可谓是一举三得。</w:t>
      </w:r>
    </w:p>
    <w:p w:rsidR="0093633F" w:rsidRDefault="0093633F" w:rsidP="0093633F">
      <w:pPr>
        <w:rPr>
          <w:rFonts w:hint="eastAsia"/>
          <w:bCs/>
          <w:szCs w:val="21"/>
        </w:rPr>
      </w:pPr>
      <w:r>
        <w:rPr>
          <w:rFonts w:hint="eastAsia"/>
          <w:bCs/>
          <w:szCs w:val="21"/>
        </w:rPr>
        <w:t>⑧选词造句。</w:t>
      </w:r>
    </w:p>
    <w:p w:rsidR="0093633F" w:rsidRDefault="0093633F" w:rsidP="0093633F">
      <w:pPr>
        <w:rPr>
          <w:rFonts w:hint="eastAsia"/>
          <w:bCs/>
          <w:szCs w:val="21"/>
        </w:rPr>
      </w:pPr>
      <w:r>
        <w:rPr>
          <w:rFonts w:hint="eastAsia"/>
          <w:bCs/>
          <w:szCs w:val="21"/>
        </w:rPr>
        <w:t>句式有两个：</w:t>
      </w:r>
      <w:r>
        <w:rPr>
          <w:rFonts w:hint="eastAsia"/>
          <w:bCs/>
          <w:szCs w:val="21"/>
        </w:rPr>
        <w:t xml:space="preserve">Grandpa grows </w:t>
      </w:r>
      <w:r>
        <w:rPr>
          <w:rFonts w:ascii="Arial" w:hAnsi="Arial" w:cs="Arial"/>
          <w:bCs/>
          <w:szCs w:val="21"/>
        </w:rPr>
        <w:t>…</w:t>
      </w:r>
      <w:r>
        <w:rPr>
          <w:rFonts w:hint="eastAsia"/>
          <w:bCs/>
          <w:szCs w:val="21"/>
        </w:rPr>
        <w:t>/ Grandma grows</w:t>
      </w:r>
      <w:r>
        <w:rPr>
          <w:rFonts w:ascii="Arial" w:hAnsi="Arial" w:cs="Arial"/>
          <w:bCs/>
          <w:szCs w:val="21"/>
        </w:rPr>
        <w:t>…</w:t>
      </w:r>
      <w:r>
        <w:rPr>
          <w:rFonts w:hint="eastAsia"/>
          <w:bCs/>
          <w:szCs w:val="21"/>
        </w:rPr>
        <w:t>学生自己首先尽可能多的选用适当的词造句子。要求书写规范。例如：</w:t>
      </w:r>
    </w:p>
    <w:p w:rsidR="0093633F" w:rsidRDefault="0093633F" w:rsidP="0093633F">
      <w:pPr>
        <w:rPr>
          <w:rFonts w:hint="eastAsia"/>
          <w:bCs/>
          <w:szCs w:val="21"/>
        </w:rPr>
      </w:pPr>
      <w:r>
        <w:rPr>
          <w:rFonts w:hint="eastAsia"/>
          <w:bCs/>
          <w:szCs w:val="21"/>
        </w:rPr>
        <w:t>Grandpa grows green grass.</w:t>
      </w:r>
      <w:r>
        <w:rPr>
          <w:rFonts w:hint="eastAsia"/>
          <w:bCs/>
          <w:szCs w:val="21"/>
        </w:rPr>
        <w:t>（爷爷种植绿草。）</w:t>
      </w:r>
      <w:r>
        <w:rPr>
          <w:rFonts w:hint="eastAsia"/>
          <w:bCs/>
          <w:szCs w:val="21"/>
        </w:rPr>
        <w:t xml:space="preserve"> </w:t>
      </w:r>
    </w:p>
    <w:p w:rsidR="0093633F" w:rsidRDefault="0093633F" w:rsidP="0093633F">
      <w:pPr>
        <w:rPr>
          <w:rFonts w:hint="eastAsia"/>
          <w:bCs/>
          <w:szCs w:val="21"/>
        </w:rPr>
      </w:pPr>
      <w:r>
        <w:rPr>
          <w:rFonts w:hint="eastAsia"/>
          <w:bCs/>
          <w:szCs w:val="21"/>
        </w:rPr>
        <w:t xml:space="preserve">Grandma grows green grass. </w:t>
      </w:r>
      <w:r>
        <w:rPr>
          <w:rFonts w:hint="eastAsia"/>
          <w:bCs/>
          <w:szCs w:val="21"/>
        </w:rPr>
        <w:t>（奶奶种植绿草。）</w:t>
      </w:r>
    </w:p>
    <w:p w:rsidR="0093633F" w:rsidRDefault="0093633F" w:rsidP="0093633F">
      <w:pPr>
        <w:rPr>
          <w:rFonts w:hint="eastAsia"/>
          <w:bCs/>
          <w:szCs w:val="21"/>
        </w:rPr>
      </w:pPr>
      <w:r>
        <w:rPr>
          <w:rFonts w:hint="eastAsia"/>
          <w:bCs/>
          <w:szCs w:val="21"/>
        </w:rPr>
        <w:t>Grandpa grows yellow apples.</w:t>
      </w:r>
      <w:r>
        <w:rPr>
          <w:rFonts w:hint="eastAsia"/>
          <w:bCs/>
          <w:szCs w:val="21"/>
        </w:rPr>
        <w:t>（爷爷种植黄苹果。）</w:t>
      </w:r>
      <w:r>
        <w:rPr>
          <w:rFonts w:hint="eastAsia"/>
          <w:bCs/>
          <w:szCs w:val="21"/>
        </w:rPr>
        <w:t xml:space="preserve"> </w:t>
      </w:r>
    </w:p>
    <w:p w:rsidR="0093633F" w:rsidRDefault="0093633F" w:rsidP="0093633F">
      <w:pPr>
        <w:rPr>
          <w:rFonts w:hint="eastAsia"/>
          <w:bCs/>
          <w:szCs w:val="21"/>
        </w:rPr>
      </w:pPr>
      <w:r>
        <w:rPr>
          <w:rFonts w:hint="eastAsia"/>
          <w:bCs/>
          <w:szCs w:val="21"/>
        </w:rPr>
        <w:t>Grandma grows yellow apples.</w:t>
      </w:r>
      <w:r>
        <w:rPr>
          <w:rFonts w:hint="eastAsia"/>
          <w:bCs/>
          <w:szCs w:val="21"/>
        </w:rPr>
        <w:t>（奶奶种黄苹果。）</w:t>
      </w:r>
    </w:p>
    <w:p w:rsidR="0093633F" w:rsidRDefault="0093633F" w:rsidP="0093633F">
      <w:pPr>
        <w:rPr>
          <w:rFonts w:hint="eastAsia"/>
          <w:bCs/>
          <w:szCs w:val="21"/>
        </w:rPr>
      </w:pPr>
      <w:r>
        <w:rPr>
          <w:rFonts w:hint="eastAsia"/>
          <w:bCs/>
          <w:szCs w:val="21"/>
        </w:rPr>
        <w:t>Grandpa grows brown potatoes.</w:t>
      </w:r>
      <w:r>
        <w:rPr>
          <w:rFonts w:hint="eastAsia"/>
          <w:bCs/>
          <w:szCs w:val="21"/>
        </w:rPr>
        <w:t>（爷爷种植棕色的土豆。）</w:t>
      </w:r>
      <w:r>
        <w:rPr>
          <w:rFonts w:hint="eastAsia"/>
          <w:bCs/>
          <w:szCs w:val="21"/>
        </w:rPr>
        <w:t xml:space="preserve"> </w:t>
      </w:r>
    </w:p>
    <w:p w:rsidR="0093633F" w:rsidRDefault="0093633F" w:rsidP="0093633F">
      <w:pPr>
        <w:rPr>
          <w:rFonts w:hint="eastAsia"/>
          <w:bCs/>
          <w:szCs w:val="21"/>
        </w:rPr>
      </w:pPr>
      <w:r>
        <w:rPr>
          <w:rFonts w:hint="eastAsia"/>
          <w:bCs/>
          <w:szCs w:val="21"/>
        </w:rPr>
        <w:t>Grandma grows brown potatoes.</w:t>
      </w:r>
      <w:r>
        <w:rPr>
          <w:rFonts w:hint="eastAsia"/>
          <w:bCs/>
          <w:szCs w:val="21"/>
        </w:rPr>
        <w:t>（奶奶种植棕色的土豆。）</w:t>
      </w:r>
    </w:p>
    <w:p w:rsidR="0093633F" w:rsidRDefault="0093633F" w:rsidP="0093633F">
      <w:pPr>
        <w:rPr>
          <w:rFonts w:hint="eastAsia"/>
          <w:bCs/>
          <w:szCs w:val="21"/>
        </w:rPr>
      </w:pPr>
      <w:r>
        <w:rPr>
          <w:rFonts w:hint="eastAsia"/>
          <w:bCs/>
          <w:szCs w:val="21"/>
        </w:rPr>
        <w:t xml:space="preserve">Grandpa grows purple grapes. </w:t>
      </w:r>
      <w:r>
        <w:rPr>
          <w:rFonts w:hint="eastAsia"/>
          <w:bCs/>
          <w:szCs w:val="21"/>
        </w:rPr>
        <w:t>（爷爷种植紫色的葡萄。）</w:t>
      </w:r>
      <w:r>
        <w:rPr>
          <w:rFonts w:hint="eastAsia"/>
          <w:bCs/>
          <w:szCs w:val="21"/>
        </w:rPr>
        <w:t xml:space="preserve"> </w:t>
      </w:r>
    </w:p>
    <w:p w:rsidR="0093633F" w:rsidRDefault="0093633F" w:rsidP="0093633F">
      <w:pPr>
        <w:rPr>
          <w:rFonts w:hint="eastAsia"/>
          <w:bCs/>
          <w:szCs w:val="21"/>
        </w:rPr>
      </w:pPr>
      <w:r>
        <w:rPr>
          <w:rFonts w:hint="eastAsia"/>
          <w:bCs/>
          <w:szCs w:val="21"/>
        </w:rPr>
        <w:t xml:space="preserve">Grandma grows purple grapes. </w:t>
      </w:r>
      <w:r>
        <w:rPr>
          <w:rFonts w:hint="eastAsia"/>
          <w:bCs/>
          <w:szCs w:val="21"/>
        </w:rPr>
        <w:t>（奶奶种植紫色的葡萄。）</w:t>
      </w:r>
    </w:p>
    <w:p w:rsidR="0093633F" w:rsidRDefault="0093633F" w:rsidP="0093633F">
      <w:pPr>
        <w:rPr>
          <w:rFonts w:hint="eastAsia"/>
          <w:bCs/>
          <w:szCs w:val="21"/>
        </w:rPr>
      </w:pPr>
      <w:r>
        <w:rPr>
          <w:rFonts w:ascii="Arial" w:hAnsi="Arial" w:cs="Arial"/>
          <w:bCs/>
          <w:szCs w:val="21"/>
        </w:rPr>
        <w:t>……</w:t>
      </w:r>
    </w:p>
    <w:p w:rsidR="0093633F" w:rsidRDefault="0093633F" w:rsidP="0093633F">
      <w:pPr>
        <w:rPr>
          <w:rFonts w:hint="eastAsia"/>
          <w:bCs/>
          <w:szCs w:val="21"/>
        </w:rPr>
      </w:pPr>
      <w:r>
        <w:rPr>
          <w:rFonts w:hint="eastAsia"/>
          <w:bCs/>
          <w:szCs w:val="21"/>
        </w:rPr>
        <w:t>⑨小组内交流，做好翻译官。</w:t>
      </w:r>
    </w:p>
    <w:p w:rsidR="0093633F" w:rsidRDefault="0093633F" w:rsidP="0093633F">
      <w:pPr>
        <w:rPr>
          <w:rFonts w:hint="eastAsia"/>
          <w:bCs/>
          <w:szCs w:val="21"/>
        </w:rPr>
      </w:pPr>
      <w:r>
        <w:rPr>
          <w:rFonts w:hint="eastAsia"/>
          <w:bCs/>
          <w:szCs w:val="21"/>
        </w:rPr>
        <w:t>将全班分成两个人一组，第一轮，学生</w:t>
      </w:r>
      <w:r>
        <w:rPr>
          <w:rFonts w:hint="eastAsia"/>
          <w:bCs/>
          <w:szCs w:val="21"/>
        </w:rPr>
        <w:t>1</w:t>
      </w:r>
      <w:r>
        <w:rPr>
          <w:rFonts w:hint="eastAsia"/>
          <w:bCs/>
          <w:szCs w:val="21"/>
        </w:rPr>
        <w:t>负责说出英语句子，学生</w:t>
      </w:r>
      <w:r>
        <w:rPr>
          <w:rFonts w:hint="eastAsia"/>
          <w:bCs/>
          <w:szCs w:val="21"/>
        </w:rPr>
        <w:t>2</w:t>
      </w:r>
      <w:r>
        <w:rPr>
          <w:rFonts w:hint="eastAsia"/>
          <w:bCs/>
          <w:szCs w:val="21"/>
        </w:rPr>
        <w:t>负责翻译成汉语。第二轮，学生</w:t>
      </w:r>
      <w:r>
        <w:rPr>
          <w:rFonts w:hint="eastAsia"/>
          <w:bCs/>
          <w:szCs w:val="21"/>
        </w:rPr>
        <w:t>1</w:t>
      </w:r>
      <w:r>
        <w:rPr>
          <w:rFonts w:hint="eastAsia"/>
          <w:bCs/>
          <w:szCs w:val="21"/>
        </w:rPr>
        <w:t>负责说汉语，学生</w:t>
      </w:r>
      <w:r>
        <w:rPr>
          <w:rFonts w:hint="eastAsia"/>
          <w:bCs/>
          <w:szCs w:val="21"/>
        </w:rPr>
        <w:t>2</w:t>
      </w:r>
      <w:r>
        <w:rPr>
          <w:rFonts w:hint="eastAsia"/>
          <w:bCs/>
          <w:szCs w:val="21"/>
        </w:rPr>
        <w:t>负责翻译成英语。</w:t>
      </w:r>
    </w:p>
    <w:p w:rsidR="0093633F" w:rsidRPr="0093633F" w:rsidRDefault="0093633F" w:rsidP="0093633F">
      <w:pPr>
        <w:rPr>
          <w:bCs/>
          <w:szCs w:val="21"/>
        </w:rPr>
      </w:pPr>
      <w:r>
        <w:rPr>
          <w:rFonts w:hint="eastAsia"/>
          <w:bCs/>
          <w:color w:val="0000FF"/>
          <w:szCs w:val="21"/>
        </w:rPr>
        <w:t>设计意图：这个活动，既锻炼了学生们的选词组句的能力，又锻炼了书写、说话以及他们的翻译能力，培养学生们把所学的新词句，多运用到实际生活中去，增强学生们学习英语的自信心。</w:t>
      </w:r>
    </w:p>
    <w:p w:rsidR="0093633F" w:rsidRDefault="0093633F" w:rsidP="0093633F">
      <w:pPr>
        <w:jc w:val="left"/>
        <w:rPr>
          <w:b/>
          <w:color w:val="000000"/>
          <w:szCs w:val="21"/>
        </w:rPr>
      </w:pPr>
      <w:r>
        <w:rPr>
          <w:b/>
          <w:szCs w:val="21"/>
        </w:rPr>
        <w:t>5.</w:t>
      </w:r>
      <w:r>
        <w:rPr>
          <w:b/>
          <w:color w:val="000000"/>
          <w:szCs w:val="21"/>
        </w:rPr>
        <w:t>课堂小结</w:t>
      </w:r>
      <w:r>
        <w:rPr>
          <w:b/>
          <w:color w:val="000000"/>
          <w:szCs w:val="21"/>
        </w:rPr>
        <w:t xml:space="preserve"> </w:t>
      </w:r>
    </w:p>
    <w:p w:rsidR="0093633F" w:rsidRDefault="0093633F" w:rsidP="0093633F">
      <w:pPr>
        <w:jc w:val="left"/>
        <w:rPr>
          <w:rFonts w:eastAsia="楷体" w:hint="eastAsia"/>
          <w:bCs/>
          <w:color w:val="000000"/>
          <w:szCs w:val="21"/>
        </w:rPr>
      </w:pPr>
      <w:r>
        <w:rPr>
          <w:rFonts w:eastAsia="楷体" w:hint="eastAsia"/>
          <w:bCs/>
          <w:color w:val="000000"/>
          <w:szCs w:val="21"/>
        </w:rPr>
        <w:t>T</w:t>
      </w:r>
      <w:r>
        <w:rPr>
          <w:rFonts w:eastAsia="楷体" w:hint="eastAsia"/>
          <w:bCs/>
          <w:color w:val="000000"/>
          <w:szCs w:val="21"/>
        </w:rPr>
        <w:t>：</w:t>
      </w:r>
      <w:r>
        <w:rPr>
          <w:rFonts w:eastAsia="楷体" w:hint="eastAsia"/>
          <w:bCs/>
          <w:color w:val="000000"/>
          <w:szCs w:val="21"/>
        </w:rPr>
        <w:t xml:space="preserve">Boys and girls, </w:t>
      </w:r>
      <w:proofErr w:type="gramStart"/>
      <w:r>
        <w:rPr>
          <w:rFonts w:eastAsia="楷体" w:hint="eastAsia"/>
          <w:bCs/>
          <w:color w:val="000000"/>
          <w:szCs w:val="21"/>
        </w:rPr>
        <w:t>What</w:t>
      </w:r>
      <w:proofErr w:type="gramEnd"/>
      <w:r>
        <w:rPr>
          <w:rFonts w:eastAsia="楷体" w:hint="eastAsia"/>
          <w:bCs/>
          <w:color w:val="000000"/>
          <w:szCs w:val="21"/>
        </w:rPr>
        <w:t xml:space="preserve"> do you learn today?</w:t>
      </w:r>
    </w:p>
    <w:p w:rsidR="0093633F" w:rsidRDefault="0093633F" w:rsidP="0093633F">
      <w:pPr>
        <w:jc w:val="left"/>
        <w:rPr>
          <w:rFonts w:eastAsia="楷体" w:hint="eastAsia"/>
          <w:bCs/>
          <w:color w:val="000000"/>
          <w:szCs w:val="21"/>
        </w:rPr>
      </w:pPr>
      <w:r>
        <w:rPr>
          <w:rFonts w:eastAsia="楷体" w:hint="eastAsia"/>
          <w:bCs/>
          <w:color w:val="000000"/>
          <w:szCs w:val="21"/>
        </w:rPr>
        <w:t>S1</w:t>
      </w:r>
      <w:r>
        <w:rPr>
          <w:rFonts w:eastAsia="楷体" w:hint="eastAsia"/>
          <w:bCs/>
          <w:color w:val="000000"/>
          <w:szCs w:val="21"/>
        </w:rPr>
        <w:t>：</w:t>
      </w:r>
      <w:r>
        <w:rPr>
          <w:rFonts w:eastAsia="楷体" w:hint="eastAsia"/>
          <w:bCs/>
          <w:color w:val="000000"/>
          <w:szCs w:val="21"/>
        </w:rPr>
        <w:t xml:space="preserve">I learn the letters </w:t>
      </w:r>
      <w:r>
        <w:rPr>
          <w:rFonts w:eastAsia="楷体"/>
          <w:bCs/>
          <w:color w:val="000000"/>
          <w:szCs w:val="21"/>
        </w:rPr>
        <w:t>“</w:t>
      </w:r>
      <w:proofErr w:type="spellStart"/>
      <w:r>
        <w:rPr>
          <w:rFonts w:eastAsia="楷体" w:hint="eastAsia"/>
          <w:bCs/>
          <w:color w:val="000000"/>
          <w:szCs w:val="21"/>
        </w:rPr>
        <w:t>br</w:t>
      </w:r>
      <w:proofErr w:type="spellEnd"/>
      <w:r>
        <w:rPr>
          <w:rFonts w:eastAsia="楷体"/>
          <w:bCs/>
          <w:color w:val="000000"/>
          <w:szCs w:val="21"/>
        </w:rPr>
        <w:t>”</w:t>
      </w:r>
      <w:r>
        <w:rPr>
          <w:rFonts w:eastAsia="楷体" w:hint="eastAsia"/>
          <w:bCs/>
          <w:color w:val="000000"/>
          <w:szCs w:val="21"/>
        </w:rPr>
        <w:t xml:space="preserve"> pronounce /</w:t>
      </w:r>
      <w:proofErr w:type="spellStart"/>
      <w:r>
        <w:rPr>
          <w:rFonts w:eastAsia="楷体" w:hint="eastAsia"/>
          <w:bCs/>
          <w:color w:val="000000"/>
          <w:szCs w:val="21"/>
        </w:rPr>
        <w:t>br</w:t>
      </w:r>
      <w:proofErr w:type="spellEnd"/>
      <w:r>
        <w:rPr>
          <w:rFonts w:eastAsia="楷体" w:hint="eastAsia"/>
          <w:bCs/>
          <w:color w:val="000000"/>
          <w:szCs w:val="21"/>
        </w:rPr>
        <w:t xml:space="preserve">/ in the world </w:t>
      </w:r>
      <w:r>
        <w:rPr>
          <w:rFonts w:eastAsia="楷体"/>
          <w:bCs/>
          <w:color w:val="000000"/>
          <w:szCs w:val="21"/>
        </w:rPr>
        <w:t>“</w:t>
      </w:r>
      <w:r>
        <w:rPr>
          <w:rFonts w:eastAsia="楷体" w:hint="eastAsia"/>
          <w:bCs/>
          <w:color w:val="000000"/>
          <w:szCs w:val="21"/>
        </w:rPr>
        <w:t>brown</w:t>
      </w:r>
      <w:r>
        <w:rPr>
          <w:rFonts w:eastAsia="楷体"/>
          <w:bCs/>
          <w:color w:val="000000"/>
          <w:szCs w:val="21"/>
        </w:rPr>
        <w:t>”</w:t>
      </w:r>
      <w:r>
        <w:rPr>
          <w:rFonts w:eastAsia="楷体" w:hint="eastAsia"/>
          <w:bCs/>
          <w:color w:val="000000"/>
          <w:szCs w:val="21"/>
        </w:rPr>
        <w:t>.</w:t>
      </w:r>
    </w:p>
    <w:p w:rsidR="0093633F" w:rsidRDefault="0093633F" w:rsidP="0093633F">
      <w:pPr>
        <w:jc w:val="left"/>
        <w:rPr>
          <w:rFonts w:eastAsia="楷体" w:hint="eastAsia"/>
          <w:bCs/>
          <w:color w:val="000000"/>
          <w:szCs w:val="21"/>
        </w:rPr>
      </w:pPr>
      <w:r>
        <w:rPr>
          <w:rFonts w:eastAsia="楷体" w:hint="eastAsia"/>
          <w:bCs/>
          <w:color w:val="000000"/>
          <w:szCs w:val="21"/>
        </w:rPr>
        <w:t>S2</w:t>
      </w:r>
      <w:r>
        <w:rPr>
          <w:rFonts w:eastAsia="楷体" w:hint="eastAsia"/>
          <w:bCs/>
          <w:color w:val="000000"/>
          <w:szCs w:val="21"/>
        </w:rPr>
        <w:t>：</w:t>
      </w:r>
      <w:r>
        <w:rPr>
          <w:rFonts w:eastAsia="楷体" w:hint="eastAsia"/>
          <w:bCs/>
          <w:color w:val="000000"/>
          <w:szCs w:val="21"/>
        </w:rPr>
        <w:t xml:space="preserve">I learn the letters </w:t>
      </w:r>
      <w:r>
        <w:rPr>
          <w:rFonts w:eastAsia="楷体"/>
          <w:bCs/>
          <w:color w:val="000000"/>
          <w:szCs w:val="21"/>
        </w:rPr>
        <w:t>“</w:t>
      </w:r>
      <w:r>
        <w:rPr>
          <w:rFonts w:eastAsia="楷体" w:hint="eastAsia"/>
          <w:bCs/>
          <w:color w:val="000000"/>
          <w:szCs w:val="21"/>
        </w:rPr>
        <w:t>gr</w:t>
      </w:r>
      <w:r>
        <w:rPr>
          <w:rFonts w:eastAsia="楷体"/>
          <w:bCs/>
          <w:color w:val="000000"/>
          <w:szCs w:val="21"/>
        </w:rPr>
        <w:t>”</w:t>
      </w:r>
      <w:r>
        <w:rPr>
          <w:rFonts w:eastAsia="楷体" w:hint="eastAsia"/>
          <w:bCs/>
          <w:color w:val="000000"/>
          <w:szCs w:val="21"/>
        </w:rPr>
        <w:t xml:space="preserve"> pronounce /gr/ in the world </w:t>
      </w:r>
      <w:r>
        <w:rPr>
          <w:rFonts w:eastAsia="楷体"/>
          <w:bCs/>
          <w:color w:val="000000"/>
          <w:szCs w:val="21"/>
        </w:rPr>
        <w:t>“</w:t>
      </w:r>
      <w:r>
        <w:rPr>
          <w:rFonts w:eastAsia="楷体" w:hint="eastAsia"/>
          <w:bCs/>
          <w:color w:val="000000"/>
          <w:szCs w:val="21"/>
        </w:rPr>
        <w:t>green</w:t>
      </w:r>
      <w:r>
        <w:rPr>
          <w:rFonts w:eastAsia="楷体"/>
          <w:bCs/>
          <w:color w:val="000000"/>
          <w:szCs w:val="21"/>
        </w:rPr>
        <w:t>”</w:t>
      </w:r>
      <w:r>
        <w:rPr>
          <w:rFonts w:eastAsia="楷体" w:hint="eastAsia"/>
          <w:bCs/>
          <w:color w:val="000000"/>
          <w:szCs w:val="21"/>
        </w:rPr>
        <w:t>.</w:t>
      </w:r>
    </w:p>
    <w:p w:rsidR="0093633F" w:rsidRDefault="0093633F" w:rsidP="0093633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七、课堂作业</w:t>
      </w:r>
      <w:r>
        <w:rPr>
          <w:b/>
          <w:color w:val="000000"/>
          <w:szCs w:val="21"/>
        </w:rPr>
        <w:t xml:space="preserve"> </w:t>
      </w:r>
    </w:p>
    <w:p w:rsidR="0093633F" w:rsidRDefault="0093633F" w:rsidP="0093633F">
      <w:pPr>
        <w:rPr>
          <w:b/>
          <w:szCs w:val="21"/>
        </w:rPr>
      </w:pPr>
      <w:r>
        <w:rPr>
          <w:b/>
          <w:szCs w:val="21"/>
        </w:rPr>
        <w:t>Ⅰ.</w:t>
      </w:r>
      <w:r>
        <w:rPr>
          <w:rFonts w:hint="eastAsia"/>
          <w:b/>
          <w:szCs w:val="21"/>
        </w:rPr>
        <w:t>判断划线部分读音是（</w:t>
      </w:r>
      <w:r>
        <w:rPr>
          <w:rFonts w:hint="eastAsia"/>
          <w:b/>
          <w:szCs w:val="21"/>
        </w:rPr>
        <w:t>T</w:t>
      </w:r>
      <w:r>
        <w:rPr>
          <w:rFonts w:hint="eastAsia"/>
          <w:b/>
          <w:szCs w:val="21"/>
        </w:rPr>
        <w:t>）否（</w:t>
      </w:r>
      <w:r>
        <w:rPr>
          <w:rFonts w:hint="eastAsia"/>
          <w:b/>
          <w:szCs w:val="21"/>
        </w:rPr>
        <w:t>F</w:t>
      </w:r>
      <w:r>
        <w:rPr>
          <w:rFonts w:hint="eastAsia"/>
          <w:b/>
          <w:szCs w:val="21"/>
        </w:rPr>
        <w:t>）相同。</w:t>
      </w:r>
    </w:p>
    <w:p w:rsidR="0093633F" w:rsidRDefault="0093633F" w:rsidP="0093633F">
      <w:pPr>
        <w:rPr>
          <w:rFonts w:hint="eastAsia"/>
          <w:bCs/>
          <w:szCs w:val="21"/>
        </w:rPr>
      </w:pPr>
      <w:r>
        <w:rPr>
          <w:rFonts w:hint="eastAsia"/>
          <w:bCs/>
          <w:szCs w:val="21"/>
        </w:rPr>
        <w:t xml:space="preserve">(   ) 1. </w:t>
      </w:r>
      <w:proofErr w:type="spellStart"/>
      <w:r>
        <w:rPr>
          <w:rFonts w:hint="eastAsia"/>
          <w:bCs/>
          <w:szCs w:val="21"/>
        </w:rPr>
        <w:t>A.</w:t>
      </w:r>
      <w:r>
        <w:rPr>
          <w:rFonts w:hint="eastAsia"/>
          <w:bCs/>
          <w:szCs w:val="21"/>
          <w:u w:val="single"/>
        </w:rPr>
        <w:t>gr</w:t>
      </w:r>
      <w:r>
        <w:rPr>
          <w:rFonts w:hint="eastAsia"/>
          <w:bCs/>
          <w:szCs w:val="21"/>
        </w:rPr>
        <w:t>een</w:t>
      </w:r>
      <w:proofErr w:type="spellEnd"/>
      <w:r>
        <w:rPr>
          <w:rFonts w:hint="eastAsia"/>
          <w:bCs/>
          <w:szCs w:val="21"/>
        </w:rPr>
        <w:t xml:space="preserve">        </w:t>
      </w:r>
      <w:proofErr w:type="spellStart"/>
      <w:r>
        <w:rPr>
          <w:rFonts w:hint="eastAsia"/>
          <w:bCs/>
          <w:szCs w:val="21"/>
        </w:rPr>
        <w:t>B.</w:t>
      </w:r>
      <w:r>
        <w:rPr>
          <w:rFonts w:hint="eastAsia"/>
          <w:bCs/>
          <w:szCs w:val="21"/>
          <w:u w:val="single"/>
        </w:rPr>
        <w:t>gr</w:t>
      </w:r>
      <w:r>
        <w:rPr>
          <w:rFonts w:hint="eastAsia"/>
          <w:bCs/>
          <w:szCs w:val="21"/>
        </w:rPr>
        <w:t>ass</w:t>
      </w:r>
      <w:proofErr w:type="spellEnd"/>
      <w:r>
        <w:rPr>
          <w:rFonts w:hint="eastAsia"/>
          <w:bCs/>
          <w:szCs w:val="21"/>
        </w:rPr>
        <w:t xml:space="preserve">        </w:t>
      </w:r>
      <w:proofErr w:type="spellStart"/>
      <w:r>
        <w:rPr>
          <w:rFonts w:hint="eastAsia"/>
          <w:bCs/>
          <w:szCs w:val="21"/>
        </w:rPr>
        <w:t>C.</w:t>
      </w:r>
      <w:r>
        <w:rPr>
          <w:rFonts w:hint="eastAsia"/>
          <w:bCs/>
          <w:szCs w:val="21"/>
          <w:u w:val="single"/>
        </w:rPr>
        <w:t>br</w:t>
      </w:r>
      <w:r>
        <w:rPr>
          <w:rFonts w:hint="eastAsia"/>
          <w:bCs/>
          <w:szCs w:val="21"/>
        </w:rPr>
        <w:t>own</w:t>
      </w:r>
      <w:proofErr w:type="spellEnd"/>
    </w:p>
    <w:p w:rsidR="0093633F" w:rsidRDefault="0093633F" w:rsidP="0093633F">
      <w:pPr>
        <w:rPr>
          <w:rFonts w:hint="eastAsia"/>
          <w:bCs/>
          <w:szCs w:val="21"/>
        </w:rPr>
      </w:pPr>
      <w:r>
        <w:rPr>
          <w:rFonts w:hint="eastAsia"/>
          <w:bCs/>
          <w:szCs w:val="21"/>
        </w:rPr>
        <w:t xml:space="preserve">(   ) 2. </w:t>
      </w:r>
      <w:proofErr w:type="spellStart"/>
      <w:r>
        <w:rPr>
          <w:rFonts w:hint="eastAsia"/>
          <w:bCs/>
          <w:szCs w:val="21"/>
        </w:rPr>
        <w:t>A.</w:t>
      </w:r>
      <w:r>
        <w:rPr>
          <w:rFonts w:hint="eastAsia"/>
          <w:bCs/>
          <w:szCs w:val="21"/>
          <w:u w:val="single"/>
        </w:rPr>
        <w:t>gr</w:t>
      </w:r>
      <w:r>
        <w:rPr>
          <w:rFonts w:hint="eastAsia"/>
          <w:bCs/>
          <w:szCs w:val="21"/>
        </w:rPr>
        <w:t>eat</w:t>
      </w:r>
      <w:proofErr w:type="spellEnd"/>
      <w:r>
        <w:rPr>
          <w:rFonts w:hint="eastAsia"/>
          <w:bCs/>
          <w:szCs w:val="21"/>
        </w:rPr>
        <w:t xml:space="preserve">        </w:t>
      </w:r>
      <w:proofErr w:type="spellStart"/>
      <w:r>
        <w:rPr>
          <w:rFonts w:hint="eastAsia"/>
          <w:bCs/>
          <w:szCs w:val="21"/>
        </w:rPr>
        <w:t>B.</w:t>
      </w:r>
      <w:r>
        <w:rPr>
          <w:rFonts w:hint="eastAsia"/>
          <w:bCs/>
          <w:szCs w:val="21"/>
          <w:u w:val="single"/>
        </w:rPr>
        <w:t>gl</w:t>
      </w:r>
      <w:r>
        <w:rPr>
          <w:rFonts w:hint="eastAsia"/>
          <w:bCs/>
          <w:szCs w:val="21"/>
        </w:rPr>
        <w:t>ass</w:t>
      </w:r>
      <w:proofErr w:type="spellEnd"/>
      <w:r>
        <w:rPr>
          <w:rFonts w:hint="eastAsia"/>
          <w:bCs/>
          <w:szCs w:val="21"/>
        </w:rPr>
        <w:t xml:space="preserve">         </w:t>
      </w:r>
      <w:proofErr w:type="spellStart"/>
      <w:r>
        <w:rPr>
          <w:rFonts w:hint="eastAsia"/>
          <w:bCs/>
          <w:szCs w:val="21"/>
        </w:rPr>
        <w:t>C.</w:t>
      </w:r>
      <w:r>
        <w:rPr>
          <w:rFonts w:hint="eastAsia"/>
          <w:bCs/>
          <w:szCs w:val="21"/>
          <w:u w:val="single"/>
        </w:rPr>
        <w:t>gr</w:t>
      </w:r>
      <w:r>
        <w:rPr>
          <w:rFonts w:hint="eastAsia"/>
          <w:bCs/>
          <w:szCs w:val="21"/>
        </w:rPr>
        <w:t>ate</w:t>
      </w:r>
      <w:proofErr w:type="spellEnd"/>
    </w:p>
    <w:p w:rsidR="0093633F" w:rsidRDefault="0093633F" w:rsidP="0093633F">
      <w:pPr>
        <w:rPr>
          <w:rFonts w:hint="eastAsia"/>
          <w:bCs/>
          <w:szCs w:val="21"/>
        </w:rPr>
      </w:pPr>
      <w:r>
        <w:rPr>
          <w:rFonts w:hint="eastAsia"/>
          <w:bCs/>
          <w:szCs w:val="21"/>
        </w:rPr>
        <w:t xml:space="preserve">(   ) 3. </w:t>
      </w:r>
      <w:proofErr w:type="spellStart"/>
      <w:r>
        <w:rPr>
          <w:rFonts w:hint="eastAsia"/>
          <w:bCs/>
          <w:szCs w:val="21"/>
        </w:rPr>
        <w:t>A.</w:t>
      </w:r>
      <w:r>
        <w:rPr>
          <w:rFonts w:hint="eastAsia"/>
          <w:bCs/>
          <w:szCs w:val="21"/>
          <w:u w:val="single"/>
        </w:rPr>
        <w:t>br</w:t>
      </w:r>
      <w:r>
        <w:rPr>
          <w:rFonts w:hint="eastAsia"/>
          <w:bCs/>
          <w:szCs w:val="21"/>
        </w:rPr>
        <w:t>eak</w:t>
      </w:r>
      <w:proofErr w:type="spellEnd"/>
      <w:r>
        <w:rPr>
          <w:rFonts w:hint="eastAsia"/>
          <w:bCs/>
          <w:szCs w:val="21"/>
        </w:rPr>
        <w:t xml:space="preserve">        </w:t>
      </w:r>
      <w:proofErr w:type="spellStart"/>
      <w:r>
        <w:rPr>
          <w:rFonts w:hint="eastAsia"/>
          <w:bCs/>
          <w:szCs w:val="21"/>
        </w:rPr>
        <w:t>B.</w:t>
      </w:r>
      <w:r>
        <w:rPr>
          <w:rFonts w:hint="eastAsia"/>
          <w:bCs/>
          <w:szCs w:val="21"/>
          <w:u w:val="single"/>
        </w:rPr>
        <w:t>br</w:t>
      </w:r>
      <w:r>
        <w:rPr>
          <w:rFonts w:hint="eastAsia"/>
          <w:bCs/>
          <w:szCs w:val="21"/>
        </w:rPr>
        <w:t>ing</w:t>
      </w:r>
      <w:proofErr w:type="spellEnd"/>
      <w:r>
        <w:rPr>
          <w:rFonts w:hint="eastAsia"/>
          <w:bCs/>
          <w:szCs w:val="21"/>
        </w:rPr>
        <w:t xml:space="preserve">        </w:t>
      </w:r>
      <w:proofErr w:type="spellStart"/>
      <w:r>
        <w:rPr>
          <w:rFonts w:hint="eastAsia"/>
          <w:bCs/>
          <w:szCs w:val="21"/>
        </w:rPr>
        <w:t>C.li</w:t>
      </w:r>
      <w:r>
        <w:rPr>
          <w:rFonts w:hint="eastAsia"/>
          <w:bCs/>
          <w:szCs w:val="21"/>
          <w:u w:val="single"/>
        </w:rPr>
        <w:t>br</w:t>
      </w:r>
      <w:r>
        <w:rPr>
          <w:rFonts w:hint="eastAsia"/>
          <w:bCs/>
          <w:szCs w:val="21"/>
        </w:rPr>
        <w:t>ary</w:t>
      </w:r>
      <w:proofErr w:type="spellEnd"/>
    </w:p>
    <w:p w:rsidR="0093633F" w:rsidRDefault="0093633F" w:rsidP="0093633F">
      <w:pPr>
        <w:rPr>
          <w:rFonts w:hint="eastAsia"/>
          <w:bCs/>
          <w:szCs w:val="21"/>
        </w:rPr>
      </w:pPr>
      <w:r>
        <w:rPr>
          <w:rFonts w:hint="eastAsia"/>
          <w:bCs/>
          <w:szCs w:val="21"/>
        </w:rPr>
        <w:t xml:space="preserve">(   ) 4. </w:t>
      </w:r>
      <w:proofErr w:type="spellStart"/>
      <w:r>
        <w:rPr>
          <w:rFonts w:hint="eastAsia"/>
          <w:bCs/>
          <w:szCs w:val="21"/>
        </w:rPr>
        <w:t>A.um</w:t>
      </w:r>
      <w:r>
        <w:rPr>
          <w:rFonts w:hint="eastAsia"/>
          <w:bCs/>
          <w:szCs w:val="21"/>
          <w:u w:val="single"/>
        </w:rPr>
        <w:t>br</w:t>
      </w:r>
      <w:r>
        <w:rPr>
          <w:rFonts w:hint="eastAsia"/>
          <w:bCs/>
          <w:szCs w:val="21"/>
        </w:rPr>
        <w:t>ella</w:t>
      </w:r>
      <w:proofErr w:type="spellEnd"/>
      <w:r>
        <w:rPr>
          <w:rFonts w:hint="eastAsia"/>
          <w:bCs/>
          <w:szCs w:val="21"/>
        </w:rPr>
        <w:t xml:space="preserve">     </w:t>
      </w:r>
      <w:proofErr w:type="spellStart"/>
      <w:r>
        <w:rPr>
          <w:rFonts w:hint="eastAsia"/>
          <w:bCs/>
          <w:szCs w:val="21"/>
        </w:rPr>
        <w:t>B.</w:t>
      </w:r>
      <w:r>
        <w:rPr>
          <w:rFonts w:hint="eastAsia"/>
          <w:bCs/>
          <w:szCs w:val="21"/>
          <w:u w:val="single"/>
        </w:rPr>
        <w:t>br</w:t>
      </w:r>
      <w:r>
        <w:rPr>
          <w:rFonts w:hint="eastAsia"/>
          <w:bCs/>
          <w:szCs w:val="21"/>
        </w:rPr>
        <w:t>other</w:t>
      </w:r>
      <w:proofErr w:type="spellEnd"/>
      <w:r>
        <w:rPr>
          <w:rFonts w:hint="eastAsia"/>
          <w:bCs/>
          <w:szCs w:val="21"/>
        </w:rPr>
        <w:t xml:space="preserve">       </w:t>
      </w:r>
      <w:proofErr w:type="spellStart"/>
      <w:r>
        <w:rPr>
          <w:rFonts w:hint="eastAsia"/>
          <w:bCs/>
          <w:szCs w:val="21"/>
        </w:rPr>
        <w:t>C.</w:t>
      </w:r>
      <w:r>
        <w:rPr>
          <w:rFonts w:hint="eastAsia"/>
          <w:bCs/>
          <w:szCs w:val="21"/>
          <w:u w:val="single"/>
        </w:rPr>
        <w:t>gr</w:t>
      </w:r>
      <w:r>
        <w:rPr>
          <w:rFonts w:hint="eastAsia"/>
          <w:bCs/>
          <w:szCs w:val="21"/>
        </w:rPr>
        <w:t>ape</w:t>
      </w:r>
      <w:proofErr w:type="spellEnd"/>
    </w:p>
    <w:p w:rsidR="0093633F" w:rsidRDefault="0093633F" w:rsidP="0093633F">
      <w:pPr>
        <w:rPr>
          <w:bCs/>
          <w:szCs w:val="21"/>
        </w:rPr>
      </w:pPr>
      <w:r>
        <w:rPr>
          <w:rFonts w:hint="eastAsia"/>
          <w:bCs/>
          <w:szCs w:val="21"/>
        </w:rPr>
        <w:t xml:space="preserve">(   ) 5. </w:t>
      </w:r>
      <w:proofErr w:type="spellStart"/>
      <w:r>
        <w:rPr>
          <w:rFonts w:hint="eastAsia"/>
          <w:bCs/>
          <w:szCs w:val="21"/>
        </w:rPr>
        <w:t>A.</w:t>
      </w:r>
      <w:r>
        <w:rPr>
          <w:rFonts w:hint="eastAsia"/>
          <w:bCs/>
          <w:szCs w:val="21"/>
          <w:u w:val="single"/>
        </w:rPr>
        <w:t>gr</w:t>
      </w:r>
      <w:r>
        <w:rPr>
          <w:rFonts w:hint="eastAsia"/>
          <w:bCs/>
          <w:szCs w:val="21"/>
        </w:rPr>
        <w:t>andpa</w:t>
      </w:r>
      <w:proofErr w:type="spellEnd"/>
      <w:r>
        <w:rPr>
          <w:rFonts w:hint="eastAsia"/>
          <w:bCs/>
          <w:szCs w:val="21"/>
        </w:rPr>
        <w:t xml:space="preserve">      </w:t>
      </w:r>
      <w:proofErr w:type="spellStart"/>
      <w:r>
        <w:rPr>
          <w:rFonts w:hint="eastAsia"/>
          <w:bCs/>
          <w:szCs w:val="21"/>
        </w:rPr>
        <w:t>B.</w:t>
      </w:r>
      <w:r>
        <w:rPr>
          <w:rFonts w:hint="eastAsia"/>
          <w:bCs/>
          <w:szCs w:val="21"/>
          <w:u w:val="single"/>
        </w:rPr>
        <w:t>gr</w:t>
      </w:r>
      <w:r>
        <w:rPr>
          <w:rFonts w:hint="eastAsia"/>
          <w:bCs/>
          <w:szCs w:val="21"/>
        </w:rPr>
        <w:t>andma</w:t>
      </w:r>
      <w:proofErr w:type="spellEnd"/>
      <w:r>
        <w:rPr>
          <w:rFonts w:hint="eastAsia"/>
          <w:bCs/>
          <w:szCs w:val="21"/>
        </w:rPr>
        <w:t xml:space="preserve">      </w:t>
      </w:r>
      <w:proofErr w:type="spellStart"/>
      <w:r>
        <w:rPr>
          <w:rFonts w:hint="eastAsia"/>
          <w:bCs/>
          <w:szCs w:val="21"/>
        </w:rPr>
        <w:t>C.</w:t>
      </w:r>
      <w:r>
        <w:rPr>
          <w:rFonts w:hint="eastAsia"/>
          <w:bCs/>
          <w:szCs w:val="21"/>
          <w:u w:val="single"/>
        </w:rPr>
        <w:t>gr</w:t>
      </w:r>
      <w:r>
        <w:rPr>
          <w:rFonts w:hint="eastAsia"/>
          <w:bCs/>
          <w:szCs w:val="21"/>
        </w:rPr>
        <w:t>ow</w:t>
      </w:r>
      <w:proofErr w:type="spellEnd"/>
    </w:p>
    <w:p w:rsidR="0093633F" w:rsidRDefault="0093633F" w:rsidP="0093633F">
      <w:pPr>
        <w:rPr>
          <w:b/>
          <w:szCs w:val="21"/>
        </w:rPr>
      </w:pPr>
      <w:r>
        <w:rPr>
          <w:b/>
          <w:szCs w:val="21"/>
        </w:rPr>
        <w:t>Ⅱ.</w:t>
      </w:r>
      <w:r>
        <w:rPr>
          <w:rFonts w:hint="eastAsia"/>
          <w:b/>
          <w:szCs w:val="21"/>
        </w:rPr>
        <w:t>给单词分类。</w:t>
      </w:r>
    </w:p>
    <w:p w:rsidR="0093633F" w:rsidRDefault="0093633F" w:rsidP="0093633F">
      <w:pPr>
        <w:rPr>
          <w:bCs/>
          <w:szCs w:val="21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1462405" cy="847725"/>
                <wp:effectExtent l="9525" t="12065" r="13970" b="16510"/>
                <wp:docPr id="3" name="椭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2405" cy="8477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80008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3633F" w:rsidRDefault="0093633F" w:rsidP="0093633F">
                            <w:pPr>
                              <w:rPr>
                                <w:rFonts w:hint="eastAsia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</w:rPr>
                              <w:t>green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椭圆 3" o:spid="_x0000_s1026" style="width:115.15pt;height:6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" strokecolor="purple" strokeweight="1.25pt">
                <v:textbox>
                  <w:txbxContent>
                    <w:p w:rsidR="0093633F" w:rsidRDefault="0093633F" w:rsidP="0093633F">
                      <w:pPr>
                        <w:rPr>
                          <w:rFonts w:hint="eastAsia"/>
                        </w:rPr>
                      </w:pPr>
                      <w:proofErr w:type="gramStart"/>
                      <w:r>
                        <w:rPr>
                          <w:rFonts w:hint="eastAsia"/>
                        </w:rPr>
                        <w:t>green</w:t>
                      </w:r>
                      <w:proofErr w:type="gramEnd"/>
                    </w:p>
                  </w:txbxContent>
                </v:textbox>
                <w10:anchorlock/>
              </v:oval>
            </w:pict>
          </mc:Fallback>
        </mc:AlternateContent>
      </w:r>
      <w:r>
        <w:rPr>
          <w:rFonts w:hint="eastAsia"/>
        </w:rPr>
        <w:t xml:space="preserve">     </w:t>
      </w:r>
      <w:r>
        <w:rPr>
          <w:noProof/>
        </w:rPr>
        <mc:AlternateContent>
          <mc:Choice Requires="wps">
            <w:drawing>
              <wp:inline distT="0" distB="0" distL="0" distR="0">
                <wp:extent cx="1462405" cy="847725"/>
                <wp:effectExtent l="9525" t="12065" r="13970" b="16510"/>
                <wp:docPr id="2" name="椭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2405" cy="8477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80008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3633F" w:rsidRDefault="0093633F" w:rsidP="0093633F">
                            <w:pPr>
                              <w:rPr>
                                <w:rFonts w:hint="eastAsia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</w:rPr>
                              <w:t>brown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椭圆 2" o:spid="_x0000_s1027" style="width:115.15pt;height:6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" strokecolor="purple" strokeweight="1.25pt">
                <v:textbox>
                  <w:txbxContent>
                    <w:p w:rsidR="0093633F" w:rsidRDefault="0093633F" w:rsidP="0093633F">
                      <w:pPr>
                        <w:rPr>
                          <w:rFonts w:hint="eastAsia"/>
                        </w:rPr>
                      </w:pPr>
                      <w:proofErr w:type="gramStart"/>
                      <w:r>
                        <w:rPr>
                          <w:rFonts w:hint="eastAsia"/>
                        </w:rPr>
                        <w:t>brown</w:t>
                      </w:r>
                      <w:proofErr w:type="gramEnd"/>
                    </w:p>
                  </w:txbxContent>
                </v:textbox>
                <w10:anchorlock/>
              </v:oval>
            </w:pict>
          </mc:Fallback>
        </mc:AlternateContent>
      </w:r>
      <w:r>
        <w:rPr>
          <w:rFonts w:hint="eastAsia"/>
        </w:rPr>
        <w:t xml:space="preserve">   </w:t>
      </w:r>
      <w:r>
        <w:rPr>
          <w:noProof/>
        </w:rPr>
        <mc:AlternateContent>
          <mc:Choice Requires="wps">
            <w:drawing>
              <wp:inline distT="0" distB="0" distL="0" distR="0">
                <wp:extent cx="1462405" cy="847725"/>
                <wp:effectExtent l="9525" t="12065" r="13970" b="16510"/>
                <wp:docPr id="1" name="椭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2405" cy="8477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80008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3633F" w:rsidRDefault="0093633F" w:rsidP="0093633F">
                            <w:pPr>
                              <w:rPr>
                                <w:rFonts w:hint="eastAsia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</w:rPr>
                              <w:t>play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椭圆 1" o:spid="_x0000_s1028" style="width:115.15pt;height:6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" strokecolor="purple" strokeweight="1.25pt">
                <v:textbox>
                  <w:txbxContent>
                    <w:p w:rsidR="0093633F" w:rsidRDefault="0093633F" w:rsidP="0093633F">
                      <w:pPr>
                        <w:rPr>
                          <w:rFonts w:hint="eastAsia"/>
                        </w:rPr>
                      </w:pPr>
                      <w:proofErr w:type="gramStart"/>
                      <w:r>
                        <w:rPr>
                          <w:rFonts w:hint="eastAsia"/>
                        </w:rPr>
                        <w:t>play</w:t>
                      </w:r>
                      <w:proofErr w:type="gramEnd"/>
                    </w:p>
                  </w:txbxContent>
                </v:textbox>
                <w10:anchorlock/>
              </v:oval>
            </w:pict>
          </mc:Fallback>
        </mc:AlternateContent>
      </w:r>
    </w:p>
    <w:tbl>
      <w:tblPr>
        <w:tblpPr w:leftFromText="180" w:rightFromText="180" w:vertAnchor="text" w:horzAnchor="page" w:tblpX="2610" w:tblpY="31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60"/>
      </w:tblGrid>
      <w:tr w:rsidR="0093633F" w:rsidRPr="00380F3E" w:rsidTr="00CB2EB3">
        <w:trPr>
          <w:trHeight w:val="767"/>
        </w:trPr>
        <w:tc>
          <w:tcPr>
            <w:tcW w:w="6560" w:type="dxa"/>
            <w:shd w:val="clear" w:color="auto" w:fill="auto"/>
          </w:tcPr>
          <w:p w:rsidR="0093633F" w:rsidRPr="00380F3E" w:rsidRDefault="0093633F" w:rsidP="00CB2EB3">
            <w:pPr>
              <w:rPr>
                <w:rFonts w:hint="eastAsia"/>
                <w:bCs/>
                <w:szCs w:val="21"/>
              </w:rPr>
            </w:pPr>
            <w:r w:rsidRPr="00380F3E">
              <w:rPr>
                <w:rFonts w:hint="eastAsia"/>
                <w:bCs/>
                <w:szCs w:val="21"/>
              </w:rPr>
              <w:t>green    brown   play   grandma     library   plant    breakfast</w:t>
            </w:r>
          </w:p>
          <w:p w:rsidR="0093633F" w:rsidRPr="00380F3E" w:rsidRDefault="0093633F" w:rsidP="00CB2EB3">
            <w:pPr>
              <w:rPr>
                <w:bCs/>
                <w:szCs w:val="21"/>
              </w:rPr>
            </w:pPr>
            <w:r w:rsidRPr="00380F3E">
              <w:rPr>
                <w:rFonts w:hint="eastAsia"/>
                <w:bCs/>
                <w:szCs w:val="21"/>
              </w:rPr>
              <w:t>please   great     brother   grow     place    grandpa   bring</w:t>
            </w:r>
          </w:p>
        </w:tc>
      </w:tr>
    </w:tbl>
    <w:p w:rsidR="0093633F" w:rsidRDefault="0093633F" w:rsidP="0093633F">
      <w:pPr>
        <w:rPr>
          <w:bCs/>
          <w:szCs w:val="21"/>
        </w:rPr>
      </w:pPr>
    </w:p>
    <w:p w:rsidR="0093633F" w:rsidRDefault="0093633F" w:rsidP="0093633F">
      <w:pPr>
        <w:rPr>
          <w:bCs/>
          <w:szCs w:val="21"/>
        </w:rPr>
      </w:pPr>
    </w:p>
    <w:p w:rsidR="0093633F" w:rsidRDefault="0093633F" w:rsidP="0093633F">
      <w:pPr>
        <w:rPr>
          <w:bCs/>
          <w:szCs w:val="21"/>
        </w:rPr>
      </w:pPr>
    </w:p>
    <w:p w:rsidR="0093633F" w:rsidRDefault="0093633F" w:rsidP="0093633F">
      <w:pPr>
        <w:rPr>
          <w:b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40"/>
      </w:tblGrid>
      <w:tr w:rsidR="0093633F" w:rsidRPr="00380F3E" w:rsidTr="0089534D">
        <w:trPr>
          <w:trHeight w:val="1124"/>
        </w:trPr>
        <w:tc>
          <w:tcPr>
            <w:tcW w:w="7340" w:type="dxa"/>
            <w:shd w:val="clear" w:color="auto" w:fill="auto"/>
          </w:tcPr>
          <w:p w:rsidR="0093633F" w:rsidRPr="00380F3E" w:rsidRDefault="0093633F" w:rsidP="00CB2EB3">
            <w:pPr>
              <w:rPr>
                <w:szCs w:val="21"/>
              </w:rPr>
            </w:pPr>
            <w:r w:rsidRPr="00380F3E">
              <w:rPr>
                <w:szCs w:val="21"/>
              </w:rPr>
              <w:lastRenderedPageBreak/>
              <w:t>答案：</w:t>
            </w:r>
            <w:r w:rsidRPr="00380F3E">
              <w:rPr>
                <w:szCs w:val="21"/>
              </w:rPr>
              <w:t>Ⅰ</w:t>
            </w:r>
            <w:r w:rsidRPr="00380F3E">
              <w:rPr>
                <w:rFonts w:hint="eastAsia"/>
                <w:szCs w:val="21"/>
              </w:rPr>
              <w:t>1.</w:t>
            </w:r>
            <w:r w:rsidRPr="00380F3E">
              <w:rPr>
                <w:szCs w:val="21"/>
              </w:rPr>
              <w:t>F</w:t>
            </w:r>
            <w:r w:rsidRPr="00380F3E">
              <w:rPr>
                <w:rFonts w:hint="eastAsia"/>
                <w:szCs w:val="21"/>
              </w:rPr>
              <w:t xml:space="preserve">  2.</w:t>
            </w:r>
            <w:r w:rsidRPr="00380F3E">
              <w:rPr>
                <w:szCs w:val="21"/>
              </w:rPr>
              <w:t>F</w:t>
            </w:r>
            <w:r w:rsidRPr="00380F3E">
              <w:rPr>
                <w:rFonts w:hint="eastAsia"/>
                <w:szCs w:val="21"/>
              </w:rPr>
              <w:t xml:space="preserve">  3.</w:t>
            </w:r>
            <w:r w:rsidRPr="00380F3E">
              <w:rPr>
                <w:szCs w:val="21"/>
              </w:rPr>
              <w:t>T</w:t>
            </w:r>
            <w:r w:rsidRPr="00380F3E">
              <w:rPr>
                <w:rFonts w:hint="eastAsia"/>
                <w:szCs w:val="21"/>
              </w:rPr>
              <w:t xml:space="preserve">  4.</w:t>
            </w:r>
            <w:r w:rsidRPr="00380F3E">
              <w:rPr>
                <w:szCs w:val="21"/>
              </w:rPr>
              <w:t>F</w:t>
            </w:r>
            <w:r w:rsidRPr="00380F3E">
              <w:rPr>
                <w:rFonts w:hint="eastAsia"/>
                <w:szCs w:val="21"/>
              </w:rPr>
              <w:t xml:space="preserve">  5.</w:t>
            </w:r>
            <w:r w:rsidRPr="00380F3E">
              <w:rPr>
                <w:szCs w:val="21"/>
              </w:rPr>
              <w:t>T</w:t>
            </w:r>
          </w:p>
          <w:p w:rsidR="0093633F" w:rsidRPr="0089534D" w:rsidRDefault="0093633F" w:rsidP="0089534D">
            <w:pPr>
              <w:rPr>
                <w:szCs w:val="21"/>
              </w:rPr>
            </w:pPr>
            <w:r w:rsidRPr="00380F3E">
              <w:rPr>
                <w:szCs w:val="21"/>
              </w:rPr>
              <w:t>Ⅱ.</w:t>
            </w:r>
            <w:r w:rsidRPr="00380F3E">
              <w:rPr>
                <w:rFonts w:hint="eastAsia"/>
                <w:szCs w:val="21"/>
              </w:rPr>
              <w:t>（</w:t>
            </w:r>
            <w:r w:rsidRPr="00380F3E">
              <w:rPr>
                <w:rFonts w:hint="eastAsia"/>
                <w:szCs w:val="21"/>
              </w:rPr>
              <w:t>green</w:t>
            </w:r>
            <w:r w:rsidRPr="00380F3E">
              <w:rPr>
                <w:rFonts w:hint="eastAsia"/>
                <w:szCs w:val="21"/>
              </w:rPr>
              <w:t>，</w:t>
            </w:r>
            <w:r w:rsidRPr="00380F3E">
              <w:rPr>
                <w:rFonts w:hint="eastAsia"/>
                <w:szCs w:val="21"/>
              </w:rPr>
              <w:t>grandma</w:t>
            </w:r>
            <w:r w:rsidRPr="00380F3E">
              <w:rPr>
                <w:rFonts w:hint="eastAsia"/>
                <w:szCs w:val="21"/>
              </w:rPr>
              <w:t>，</w:t>
            </w:r>
            <w:r w:rsidRPr="00380F3E">
              <w:rPr>
                <w:rFonts w:hint="eastAsia"/>
                <w:szCs w:val="21"/>
              </w:rPr>
              <w:t>great</w:t>
            </w:r>
            <w:r w:rsidRPr="00380F3E">
              <w:rPr>
                <w:rFonts w:hint="eastAsia"/>
                <w:szCs w:val="21"/>
              </w:rPr>
              <w:t>，</w:t>
            </w:r>
            <w:r w:rsidRPr="00380F3E">
              <w:rPr>
                <w:rFonts w:hint="eastAsia"/>
                <w:szCs w:val="21"/>
              </w:rPr>
              <w:t>grow</w:t>
            </w:r>
            <w:r w:rsidRPr="00380F3E">
              <w:rPr>
                <w:rFonts w:hint="eastAsia"/>
                <w:szCs w:val="21"/>
              </w:rPr>
              <w:t>，</w:t>
            </w:r>
            <w:r w:rsidRPr="00380F3E">
              <w:rPr>
                <w:rFonts w:hint="eastAsia"/>
                <w:szCs w:val="21"/>
              </w:rPr>
              <w:t>grandpa</w:t>
            </w:r>
            <w:r w:rsidRPr="00380F3E">
              <w:rPr>
                <w:rFonts w:hint="eastAsia"/>
                <w:szCs w:val="21"/>
              </w:rPr>
              <w:t>）；（</w:t>
            </w:r>
            <w:r w:rsidRPr="00380F3E">
              <w:rPr>
                <w:rFonts w:hint="eastAsia"/>
                <w:szCs w:val="21"/>
              </w:rPr>
              <w:t>brown</w:t>
            </w:r>
            <w:r w:rsidRPr="00380F3E">
              <w:rPr>
                <w:rFonts w:hint="eastAsia"/>
                <w:szCs w:val="21"/>
              </w:rPr>
              <w:t>，</w:t>
            </w:r>
            <w:r w:rsidRPr="00380F3E">
              <w:rPr>
                <w:rFonts w:hint="eastAsia"/>
                <w:szCs w:val="21"/>
              </w:rPr>
              <w:t>library</w:t>
            </w:r>
            <w:r w:rsidRPr="00380F3E">
              <w:rPr>
                <w:rFonts w:hint="eastAsia"/>
                <w:szCs w:val="21"/>
              </w:rPr>
              <w:t>，</w:t>
            </w:r>
            <w:r w:rsidRPr="00380F3E">
              <w:rPr>
                <w:rFonts w:hint="eastAsia"/>
                <w:szCs w:val="21"/>
              </w:rPr>
              <w:t>breakfast</w:t>
            </w:r>
            <w:r w:rsidRPr="00380F3E">
              <w:rPr>
                <w:rFonts w:hint="eastAsia"/>
                <w:szCs w:val="21"/>
              </w:rPr>
              <w:t>，</w:t>
            </w:r>
            <w:r w:rsidRPr="00380F3E">
              <w:rPr>
                <w:rFonts w:hint="eastAsia"/>
                <w:szCs w:val="21"/>
              </w:rPr>
              <w:t>brother</w:t>
            </w:r>
            <w:r w:rsidRPr="00380F3E">
              <w:rPr>
                <w:rFonts w:hint="eastAsia"/>
                <w:szCs w:val="21"/>
              </w:rPr>
              <w:t>，</w:t>
            </w:r>
            <w:r w:rsidRPr="00380F3E">
              <w:rPr>
                <w:rFonts w:hint="eastAsia"/>
                <w:szCs w:val="21"/>
              </w:rPr>
              <w:t>bring</w:t>
            </w:r>
            <w:r w:rsidRPr="00380F3E">
              <w:rPr>
                <w:rFonts w:hint="eastAsia"/>
                <w:szCs w:val="21"/>
              </w:rPr>
              <w:t>）；（</w:t>
            </w:r>
            <w:r w:rsidRPr="00380F3E">
              <w:rPr>
                <w:rFonts w:hint="eastAsia"/>
                <w:szCs w:val="21"/>
              </w:rPr>
              <w:t>play</w:t>
            </w:r>
            <w:r w:rsidRPr="00380F3E">
              <w:rPr>
                <w:rFonts w:hint="eastAsia"/>
                <w:szCs w:val="21"/>
              </w:rPr>
              <w:t>，</w:t>
            </w:r>
            <w:r w:rsidRPr="00380F3E">
              <w:rPr>
                <w:rFonts w:hint="eastAsia"/>
                <w:szCs w:val="21"/>
              </w:rPr>
              <w:t>plant</w:t>
            </w:r>
            <w:r w:rsidRPr="00380F3E">
              <w:rPr>
                <w:rFonts w:hint="eastAsia"/>
                <w:szCs w:val="21"/>
              </w:rPr>
              <w:t>，</w:t>
            </w:r>
            <w:r w:rsidRPr="00380F3E">
              <w:rPr>
                <w:rFonts w:hint="eastAsia"/>
                <w:szCs w:val="21"/>
              </w:rPr>
              <w:t>please</w:t>
            </w:r>
            <w:r w:rsidRPr="00380F3E">
              <w:rPr>
                <w:rFonts w:hint="eastAsia"/>
                <w:szCs w:val="21"/>
              </w:rPr>
              <w:t>，</w:t>
            </w:r>
            <w:r w:rsidRPr="00380F3E">
              <w:rPr>
                <w:rFonts w:hint="eastAsia"/>
                <w:szCs w:val="21"/>
              </w:rPr>
              <w:t>place</w:t>
            </w:r>
            <w:r w:rsidRPr="00380F3E">
              <w:rPr>
                <w:rFonts w:hint="eastAsia"/>
                <w:szCs w:val="21"/>
              </w:rPr>
              <w:t>）</w:t>
            </w:r>
          </w:p>
        </w:tc>
      </w:tr>
    </w:tbl>
    <w:p w:rsidR="0093633F" w:rsidRDefault="0093633F" w:rsidP="0093633F">
      <w:pPr>
        <w:rPr>
          <w:b/>
          <w:szCs w:val="21"/>
        </w:rPr>
      </w:pPr>
    </w:p>
    <w:p w:rsidR="0093633F" w:rsidRDefault="0093633F" w:rsidP="0093633F">
      <w:pPr>
        <w:jc w:val="left"/>
        <w:rPr>
          <w:b/>
          <w:color w:val="000000"/>
          <w:szCs w:val="21"/>
        </w:rPr>
      </w:pPr>
      <w:r>
        <w:rPr>
          <w:b/>
          <w:szCs w:val="21"/>
        </w:rPr>
        <w:t>八、</w:t>
      </w:r>
      <w:r>
        <w:rPr>
          <w:b/>
          <w:color w:val="000000"/>
          <w:szCs w:val="21"/>
        </w:rPr>
        <w:t>板书设计</w:t>
      </w:r>
    </w:p>
    <w:p w:rsidR="0093633F" w:rsidRDefault="0093633F" w:rsidP="0093633F">
      <w:pPr>
        <w:jc w:val="center"/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 xml:space="preserve">Unit </w:t>
      </w:r>
      <w:proofErr w:type="gramStart"/>
      <w:r>
        <w:rPr>
          <w:rFonts w:hint="eastAsia"/>
          <w:b/>
          <w:szCs w:val="21"/>
        </w:rPr>
        <w:t>2  My</w:t>
      </w:r>
      <w:proofErr w:type="gramEnd"/>
      <w:r>
        <w:rPr>
          <w:rFonts w:hint="eastAsia"/>
          <w:b/>
          <w:szCs w:val="21"/>
        </w:rPr>
        <w:t xml:space="preserve"> </w:t>
      </w:r>
      <w:proofErr w:type="spellStart"/>
      <w:r>
        <w:rPr>
          <w:rFonts w:hint="eastAsia"/>
          <w:b/>
          <w:szCs w:val="21"/>
        </w:rPr>
        <w:t>favourite</w:t>
      </w:r>
      <w:proofErr w:type="spellEnd"/>
      <w:r>
        <w:rPr>
          <w:rFonts w:hint="eastAsia"/>
          <w:b/>
          <w:szCs w:val="21"/>
        </w:rPr>
        <w:t xml:space="preserve"> season</w:t>
      </w:r>
    </w:p>
    <w:p w:rsidR="0093633F" w:rsidRDefault="0089534D" w:rsidP="0093633F">
      <w:pPr>
        <w:jc w:val="center"/>
        <w:rPr>
          <w:rFonts w:hint="eastAsia"/>
          <w:bCs/>
          <w:szCs w:val="21"/>
        </w:rPr>
      </w:pPr>
      <w:r>
        <w:rPr>
          <w:rFonts w:hint="eastAsia"/>
          <w:bCs/>
          <w:szCs w:val="21"/>
        </w:rPr>
        <w:t>第三</w:t>
      </w:r>
      <w:r w:rsidR="0093633F">
        <w:rPr>
          <w:rFonts w:hint="eastAsia"/>
          <w:bCs/>
          <w:szCs w:val="21"/>
        </w:rPr>
        <w:t>课时</w:t>
      </w:r>
    </w:p>
    <w:p w:rsidR="0093633F" w:rsidRDefault="0093633F" w:rsidP="0093633F">
      <w:pPr>
        <w:rPr>
          <w:rFonts w:hint="eastAsia"/>
          <w:bCs/>
          <w:szCs w:val="21"/>
        </w:rPr>
      </w:pPr>
      <w:r>
        <w:rPr>
          <w:rFonts w:hint="eastAsia"/>
          <w:bCs/>
          <w:szCs w:val="21"/>
        </w:rPr>
        <w:t>拼读规则：</w:t>
      </w:r>
      <w:proofErr w:type="gramStart"/>
      <w:r>
        <w:rPr>
          <w:rFonts w:hint="eastAsia"/>
          <w:bCs/>
          <w:szCs w:val="21"/>
        </w:rPr>
        <w:t>brown</w:t>
      </w:r>
      <w:proofErr w:type="gramEnd"/>
      <w:r>
        <w:rPr>
          <w:rFonts w:hint="eastAsia"/>
          <w:bCs/>
          <w:szCs w:val="21"/>
        </w:rPr>
        <w:t xml:space="preserve">   library   brother   umbrella </w:t>
      </w:r>
    </w:p>
    <w:p w:rsidR="0093633F" w:rsidRDefault="0093633F" w:rsidP="0093633F">
      <w:pPr>
        <w:rPr>
          <w:rFonts w:hint="eastAsia"/>
          <w:bCs/>
          <w:szCs w:val="21"/>
        </w:rPr>
      </w:pPr>
      <w:r>
        <w:rPr>
          <w:rFonts w:hint="eastAsia"/>
          <w:bCs/>
          <w:szCs w:val="21"/>
        </w:rPr>
        <w:t xml:space="preserve">          Green   grass    grandpa   grow</w:t>
      </w:r>
    </w:p>
    <w:p w:rsidR="002A38CF" w:rsidRDefault="002A38CF">
      <w:bookmarkStart w:id="0" w:name="_GoBack"/>
      <w:bookmarkEnd w:id="0"/>
    </w:p>
    <w:sectPr w:rsidR="002A38C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8CF"/>
    <w:rsid w:val="002A38CF"/>
    <w:rsid w:val="0089534D"/>
    <w:rsid w:val="0093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unhideWhenUsed/>
    <w:rsid w:val="0093633F"/>
    <w:rPr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unhideWhenUsed/>
    <w:rsid w:val="0093633F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621</Words>
  <Characters>3545</Characters>
  <Application>Microsoft Office Word</Application>
  <DocSecurity>0</DocSecurity>
  <Lines>29</Lines>
  <Paragraphs>8</Paragraphs>
  <ScaleCrop>false</ScaleCrop>
  <Company>China</Company>
  <LinksUpToDate>false</LinksUpToDate>
  <CharactersWithSpaces>4158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2</cp:revision>
  <dcterms:created xsi:type="dcterms:W3CDTF">2020-07-09T02:20:00Z</dcterms:created>
  <dcterms:modified xsi:type="dcterms:W3CDTF">2020-07-09T02:50:00Z</dcterms:modified>
</cp:coreProperties>
</file>