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79A" w:rsidRDefault="00540DF8">
      <w:pPr>
        <w:pStyle w:val="3"/>
        <w:keepNext/>
        <w:spacing w:line="240" w:lineRule="exact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>学习记录单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7088"/>
      </w:tblGrid>
      <w:tr w:rsidR="00C5179A">
        <w:trPr>
          <w:trHeight w:hRule="exact" w:val="667"/>
          <w:jc w:val="center"/>
        </w:trPr>
        <w:tc>
          <w:tcPr>
            <w:tcW w:w="642" w:type="dxa"/>
            <w:shd w:val="clear" w:color="auto" w:fill="D9D9D9"/>
            <w:vAlign w:val="center"/>
          </w:tcPr>
          <w:p w:rsidR="00C5179A" w:rsidRDefault="00540DF8">
            <w:pPr>
              <w:ind w:firstLine="0"/>
              <w:jc w:val="center"/>
              <w:rPr>
                <w:rFonts w:eastAsia="黑体" w:cs="仿宋"/>
                <w:bCs/>
                <w:sz w:val="18"/>
                <w:szCs w:val="18"/>
              </w:rPr>
            </w:pPr>
            <w:r>
              <w:rPr>
                <w:rFonts w:eastAsia="黑体" w:cs="仿宋" w:hint="eastAsia"/>
                <w:bCs/>
                <w:sz w:val="18"/>
                <w:szCs w:val="18"/>
              </w:rPr>
              <w:t>项目名称</w:t>
            </w:r>
          </w:p>
        </w:tc>
        <w:tc>
          <w:tcPr>
            <w:tcW w:w="7088" w:type="dxa"/>
            <w:vAlign w:val="center"/>
          </w:tcPr>
          <w:p w:rsidR="00C5179A" w:rsidRDefault="00540DF8">
            <w:pPr>
              <w:keepLines/>
              <w:spacing w:beforeLines="20" w:before="62"/>
              <w:ind w:firstLineChars="200" w:firstLine="360"/>
              <w:rPr>
                <w:rFonts w:eastAsia="黑体" w:cs="仿宋"/>
                <w:bCs/>
                <w:sz w:val="18"/>
                <w:szCs w:val="18"/>
              </w:rPr>
            </w:pPr>
            <w:r>
              <w:rPr>
                <w:rFonts w:eastAsia="黑体" w:cs="仿宋" w:hint="eastAsia"/>
                <w:bCs/>
                <w:sz w:val="18"/>
                <w:szCs w:val="18"/>
              </w:rPr>
              <w:t>编排团体操造型图</w:t>
            </w:r>
          </w:p>
          <w:p w:rsidR="00C5179A" w:rsidRDefault="00540DF8">
            <w:pPr>
              <w:keepLines/>
              <w:spacing w:beforeLines="20" w:before="62"/>
              <w:ind w:firstLineChars="200" w:firstLine="360"/>
              <w:rPr>
                <w:rFonts w:eastAsia="黑体" w:cs="仿宋"/>
                <w:bCs/>
                <w:sz w:val="18"/>
                <w:szCs w:val="18"/>
              </w:rPr>
            </w:pPr>
            <w:r>
              <w:rPr>
                <w:rFonts w:eastAsia="黑体" w:cs="仿宋" w:hint="eastAsia"/>
                <w:bCs/>
                <w:sz w:val="18"/>
                <w:szCs w:val="18"/>
              </w:rPr>
              <w:t>——用编码维持社会秩序</w:t>
            </w:r>
          </w:p>
        </w:tc>
      </w:tr>
      <w:tr w:rsidR="00C5179A">
        <w:trPr>
          <w:trHeight w:hRule="exact" w:val="567"/>
          <w:jc w:val="center"/>
        </w:trPr>
        <w:tc>
          <w:tcPr>
            <w:tcW w:w="642" w:type="dxa"/>
            <w:shd w:val="clear" w:color="auto" w:fill="D9D9D9"/>
            <w:vAlign w:val="center"/>
          </w:tcPr>
          <w:p w:rsidR="00C5179A" w:rsidRDefault="00540DF8">
            <w:pPr>
              <w:ind w:firstLine="0"/>
              <w:jc w:val="center"/>
              <w:rPr>
                <w:rFonts w:eastAsia="黑体" w:cs="仿宋"/>
                <w:bCs/>
                <w:sz w:val="18"/>
                <w:szCs w:val="18"/>
              </w:rPr>
            </w:pPr>
            <w:bookmarkStart w:id="0" w:name="_Hlk152666831"/>
            <w:r>
              <w:rPr>
                <w:rFonts w:eastAsia="黑体" w:cs="仿宋"/>
                <w:bCs/>
                <w:sz w:val="18"/>
                <w:szCs w:val="18"/>
              </w:rPr>
              <w:t>小组名称</w:t>
            </w:r>
          </w:p>
        </w:tc>
        <w:tc>
          <w:tcPr>
            <w:tcW w:w="7088" w:type="dxa"/>
            <w:vAlign w:val="center"/>
          </w:tcPr>
          <w:p w:rsidR="00C5179A" w:rsidRDefault="00540DF8">
            <w:pPr>
              <w:keepLines/>
              <w:ind w:firstLineChars="200" w:firstLine="360"/>
              <w:rPr>
                <w:rFonts w:cs="仿宋"/>
                <w:b/>
                <w:bCs/>
                <w:sz w:val="18"/>
                <w:szCs w:val="18"/>
              </w:rPr>
            </w:pPr>
            <w:r>
              <w:rPr>
                <w:rFonts w:eastAsia="方正仿宋_GBK" w:cs="仿宋" w:hint="eastAsia"/>
                <w:bCs/>
                <w:sz w:val="18"/>
                <w:szCs w:val="18"/>
              </w:rPr>
              <w:t>第</w:t>
            </w:r>
            <w:r w:rsidRPr="00540DF8">
              <w:rPr>
                <w:rFonts w:eastAsia="方正仿宋_GBK" w:cs="仿宋" w:hint="eastAsia"/>
                <w:bCs/>
                <w:sz w:val="18"/>
                <w:szCs w:val="18"/>
                <w:u w:val="single"/>
              </w:rPr>
              <w:t xml:space="preserve">   </w:t>
            </w:r>
            <w:r>
              <w:rPr>
                <w:rFonts w:eastAsia="方正仿宋_GBK" w:cs="仿宋" w:hint="eastAsia"/>
                <w:bCs/>
                <w:sz w:val="18"/>
                <w:szCs w:val="18"/>
              </w:rPr>
              <w:t>组</w:t>
            </w:r>
            <w:r>
              <w:rPr>
                <w:rFonts w:eastAsia="方正仿宋_GBK" w:cs="仿宋" w:hint="eastAsia"/>
                <w:bCs/>
                <w:sz w:val="18"/>
                <w:szCs w:val="18"/>
              </w:rPr>
              <w:t xml:space="preserve">     </w:t>
            </w:r>
            <w:r>
              <w:rPr>
                <w:rFonts w:eastAsia="方正仿宋_GBK" w:cs="仿宋" w:hint="eastAsia"/>
                <w:bCs/>
                <w:sz w:val="18"/>
                <w:szCs w:val="18"/>
              </w:rPr>
              <w:t>组员：</w:t>
            </w:r>
            <w:r>
              <w:rPr>
                <w:rFonts w:eastAsia="方正仿宋_GBK" w:cs="仿宋" w:hint="eastAsia"/>
                <w:bCs/>
                <w:sz w:val="18"/>
                <w:szCs w:val="18"/>
              </w:rPr>
              <w:t xml:space="preserve">           </w:t>
            </w:r>
          </w:p>
        </w:tc>
      </w:tr>
      <w:tr w:rsidR="00C5179A">
        <w:trPr>
          <w:trHeight w:val="1294"/>
          <w:jc w:val="center"/>
        </w:trPr>
        <w:tc>
          <w:tcPr>
            <w:tcW w:w="642" w:type="dxa"/>
            <w:shd w:val="clear" w:color="auto" w:fill="D9D9D9"/>
            <w:vAlign w:val="center"/>
          </w:tcPr>
          <w:p w:rsidR="00C5179A" w:rsidRDefault="00540DF8">
            <w:pPr>
              <w:ind w:firstLine="0"/>
              <w:jc w:val="center"/>
              <w:rPr>
                <w:rFonts w:eastAsia="黑体" w:cs="仿宋"/>
                <w:b/>
                <w:bCs/>
                <w:sz w:val="18"/>
                <w:szCs w:val="18"/>
              </w:rPr>
            </w:pPr>
            <w:r>
              <w:rPr>
                <w:rFonts w:eastAsia="黑体" w:cs="仿宋" w:hint="eastAsia"/>
                <w:bCs/>
                <w:sz w:val="18"/>
                <w:szCs w:val="18"/>
              </w:rPr>
              <w:t>学习活动</w:t>
            </w:r>
          </w:p>
        </w:tc>
        <w:tc>
          <w:tcPr>
            <w:tcW w:w="7088" w:type="dxa"/>
          </w:tcPr>
          <w:p w:rsidR="00C5179A" w:rsidRDefault="00540DF8">
            <w:pPr>
              <w:spacing w:line="312" w:lineRule="atLeast"/>
              <w:rPr>
                <w:b/>
                <w:bCs/>
                <w:spacing w:val="-2"/>
                <w:szCs w:val="21"/>
              </w:rPr>
            </w:pPr>
            <w:r>
              <w:rPr>
                <w:rFonts w:hint="eastAsia"/>
                <w:b/>
                <w:bCs/>
                <w:spacing w:val="-2"/>
                <w:szCs w:val="21"/>
              </w:rPr>
              <w:t>★项目准备：</w:t>
            </w:r>
          </w:p>
          <w:p w:rsidR="00C5179A" w:rsidRDefault="00540DF8">
            <w:pPr>
              <w:spacing w:line="312" w:lineRule="atLeast"/>
              <w:ind w:left="420" w:firstLine="0"/>
            </w:pPr>
            <w:r>
              <w:rPr>
                <w:rFonts w:hint="eastAsia"/>
              </w:rPr>
              <w:t>团体操表演训练的具体步骤（请连线）：</w:t>
            </w:r>
            <w:bookmarkStart w:id="1" w:name="_GoBack"/>
            <w:bookmarkEnd w:id="1"/>
          </w:p>
          <w:p w:rsidR="00C5179A" w:rsidRDefault="00540DF8">
            <w:pPr>
              <w:spacing w:line="312" w:lineRule="atLeast"/>
              <w:ind w:left="420" w:firstLine="0"/>
              <w:jc w:val="center"/>
            </w:pPr>
            <w:r>
              <w:rPr>
                <w:noProof/>
              </w:rPr>
              <w:drawing>
                <wp:inline distT="0" distB="0" distL="114300" distR="114300">
                  <wp:extent cx="3105785" cy="708025"/>
                  <wp:effectExtent l="0" t="0" r="3175" b="825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785" cy="70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179A" w:rsidRDefault="00C5179A">
            <w:pPr>
              <w:spacing w:line="312" w:lineRule="atLeast"/>
              <w:ind w:left="420" w:firstLine="0"/>
              <w:jc w:val="center"/>
            </w:pPr>
          </w:p>
          <w:p w:rsidR="00C5179A" w:rsidRDefault="00540DF8">
            <w:pPr>
              <w:spacing w:line="312" w:lineRule="atLeast"/>
              <w:ind w:left="420" w:firstLine="0"/>
              <w:jc w:val="center"/>
            </w:pPr>
            <w:r>
              <w:rPr>
                <w:rFonts w:hint="eastAsia"/>
              </w:rPr>
              <w:t>A.</w:t>
            </w:r>
            <w:r>
              <w:rPr>
                <w:rFonts w:hint="eastAsia"/>
              </w:rPr>
              <w:t>指导训练</w:t>
            </w:r>
            <w:r>
              <w:rPr>
                <w:rFonts w:hint="eastAsia"/>
              </w:rPr>
              <w:t xml:space="preserve">      B.</w:t>
            </w:r>
            <w:r>
              <w:rPr>
                <w:rFonts w:hint="eastAsia"/>
              </w:rPr>
              <w:t>设计造型样式</w:t>
            </w:r>
            <w:r>
              <w:rPr>
                <w:rFonts w:hint="eastAsia"/>
              </w:rPr>
              <w:t xml:space="preserve">      C.</w:t>
            </w:r>
            <w:r>
              <w:rPr>
                <w:rFonts w:hint="eastAsia"/>
              </w:rPr>
              <w:t>绘制动作分解图</w:t>
            </w:r>
          </w:p>
          <w:p w:rsidR="00C5179A" w:rsidRDefault="00C5179A">
            <w:pPr>
              <w:spacing w:line="312" w:lineRule="atLeast"/>
              <w:rPr>
                <w:b/>
                <w:bCs/>
                <w:spacing w:val="-2"/>
                <w:szCs w:val="21"/>
              </w:rPr>
            </w:pPr>
          </w:p>
          <w:p w:rsidR="00C5179A" w:rsidRDefault="00540DF8">
            <w:pPr>
              <w:spacing w:line="312" w:lineRule="atLeast"/>
              <w:rPr>
                <w:b/>
                <w:bCs/>
                <w:spacing w:val="-2"/>
                <w:szCs w:val="21"/>
              </w:rPr>
            </w:pPr>
            <w:r>
              <w:rPr>
                <w:rFonts w:hint="eastAsia"/>
                <w:b/>
                <w:bCs/>
                <w:spacing w:val="-2"/>
                <w:szCs w:val="21"/>
              </w:rPr>
              <w:t>★项目实施：</w:t>
            </w:r>
          </w:p>
          <w:p w:rsidR="00C5179A" w:rsidRDefault="00540DF8">
            <w:pPr>
              <w:spacing w:line="312" w:lineRule="atLeast"/>
              <w:rPr>
                <w:b/>
              </w:rPr>
            </w:pPr>
            <w:r>
              <w:rPr>
                <w:rFonts w:hint="eastAsia"/>
                <w:b/>
              </w:rPr>
              <w:t>活动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：设计团体操的造型样式</w:t>
            </w:r>
          </w:p>
          <w:p w:rsidR="00C5179A" w:rsidRDefault="00540DF8">
            <w:pPr>
              <w:numPr>
                <w:ilvl w:val="0"/>
                <w:numId w:val="1"/>
              </w:numPr>
              <w:spacing w:line="312" w:lineRule="atLeas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小组讨论设计队形：班级派出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人参与团体操表演，你们组会采用哪种队形呢？</w:t>
            </w:r>
            <w:proofErr w:type="gramStart"/>
            <w:r>
              <w:rPr>
                <w:rFonts w:hint="eastAsia"/>
                <w:szCs w:val="21"/>
              </w:rPr>
              <w:t>在坐</w:t>
            </w:r>
            <w:proofErr w:type="gramEnd"/>
            <w:r>
              <w:rPr>
                <w:rFonts w:hint="eastAsia"/>
                <w:szCs w:val="21"/>
              </w:rPr>
              <w:t>标纸上画一画。</w:t>
            </w:r>
          </w:p>
          <w:p w:rsidR="00C5179A" w:rsidRDefault="00540DF8">
            <w:pPr>
              <w:spacing w:line="312" w:lineRule="atLeast"/>
              <w:ind w:firstLine="0"/>
              <w:jc w:val="center"/>
              <w:rPr>
                <w:szCs w:val="21"/>
              </w:rPr>
            </w:pPr>
            <w:r>
              <w:rPr>
                <w:rFonts w:ascii="宋体" w:hAnsi="宋体" w:cs="宋体"/>
                <w:noProof/>
                <w:sz w:val="24"/>
                <w:szCs w:val="24"/>
              </w:rPr>
              <w:drawing>
                <wp:inline distT="0" distB="0" distL="114300" distR="114300">
                  <wp:extent cx="2492375" cy="1049655"/>
                  <wp:effectExtent l="0" t="0" r="6985" b="1905"/>
                  <wp:docPr id="28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2375" cy="1049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179A" w:rsidRDefault="00540DF8">
            <w:pPr>
              <w:numPr>
                <w:ilvl w:val="0"/>
                <w:numId w:val="1"/>
              </w:numPr>
              <w:spacing w:line="312" w:lineRule="atLeas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小组讨论设计造型：活动主题为“爱心”，你们组会如何根据队形设计图案呢？</w:t>
            </w:r>
            <w:proofErr w:type="gramStart"/>
            <w:r>
              <w:rPr>
                <w:rFonts w:hint="eastAsia"/>
                <w:szCs w:val="21"/>
              </w:rPr>
              <w:t>在坐</w:t>
            </w:r>
            <w:proofErr w:type="gramEnd"/>
            <w:r>
              <w:rPr>
                <w:rFonts w:hint="eastAsia"/>
                <w:szCs w:val="21"/>
              </w:rPr>
              <w:t>标纸上画一画？</w:t>
            </w:r>
          </w:p>
          <w:p w:rsidR="00C5179A" w:rsidRDefault="00540DF8">
            <w:pPr>
              <w:spacing w:line="312" w:lineRule="atLeast"/>
              <w:ind w:leftChars="200" w:left="420" w:firstLine="0"/>
              <w:rPr>
                <w:szCs w:val="21"/>
              </w:rPr>
            </w:pPr>
            <w:r>
              <w:rPr>
                <w:noProof/>
              </w:rPr>
              <w:drawing>
                <wp:inline distT="0" distB="0" distL="114300" distR="114300">
                  <wp:extent cx="4010025" cy="806450"/>
                  <wp:effectExtent l="0" t="0" r="13335" b="1270"/>
                  <wp:docPr id="34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0025" cy="80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179A" w:rsidRDefault="00C5179A">
            <w:pPr>
              <w:spacing w:line="312" w:lineRule="atLeast"/>
              <w:ind w:leftChars="200" w:left="420" w:firstLine="0"/>
              <w:rPr>
                <w:b/>
                <w:bCs/>
              </w:rPr>
            </w:pPr>
          </w:p>
          <w:p w:rsidR="00C5179A" w:rsidRDefault="00540DF8">
            <w:pPr>
              <w:spacing w:line="312" w:lineRule="atLeast"/>
              <w:ind w:leftChars="200" w:left="420" w:firstLine="0"/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>活动</w:t>
            </w:r>
            <w:r>
              <w:rPr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：</w:t>
            </w:r>
            <w:r>
              <w:rPr>
                <w:rFonts w:hint="eastAsia"/>
                <w:b/>
              </w:rPr>
              <w:t>编排造型动作分解图</w:t>
            </w:r>
          </w:p>
          <w:p w:rsidR="00C5179A" w:rsidRDefault="00540DF8">
            <w:pPr>
              <w:spacing w:line="312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114300" distR="114300">
                  <wp:extent cx="624840" cy="616585"/>
                  <wp:effectExtent l="0" t="0" r="0" b="8255"/>
                  <wp:docPr id="41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>
                  <wp:extent cx="624840" cy="616585"/>
                  <wp:effectExtent l="0" t="0" r="0" b="8255"/>
                  <wp:docPr id="42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>
                  <wp:extent cx="624840" cy="616585"/>
                  <wp:effectExtent l="0" t="0" r="0" b="8255"/>
                  <wp:docPr id="43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>
                  <wp:extent cx="624840" cy="616585"/>
                  <wp:effectExtent l="0" t="0" r="0" b="8255"/>
                  <wp:docPr id="44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>
                  <wp:extent cx="624840" cy="616585"/>
                  <wp:effectExtent l="0" t="0" r="0" b="8255"/>
                  <wp:docPr id="45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>
                  <wp:extent cx="670560" cy="510540"/>
                  <wp:effectExtent l="0" t="0" r="0" b="7620"/>
                  <wp:docPr id="4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179A" w:rsidRDefault="00540DF8">
            <w:pPr>
              <w:spacing w:line="312" w:lineRule="atLeast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ab/>
            </w:r>
            <w:r>
              <w:rPr>
                <w:rFonts w:ascii="宋体" w:hAnsi="宋体" w:cs="宋体" w:hint="eastAsia"/>
                <w:sz w:val="15"/>
                <w:szCs w:val="15"/>
              </w:rPr>
              <w:t>口令：</w:t>
            </w:r>
            <w:r>
              <w:rPr>
                <w:rFonts w:ascii="宋体" w:hAnsi="宋体" w:cs="宋体" w:hint="eastAsia"/>
                <w:sz w:val="15"/>
                <w:szCs w:val="15"/>
              </w:rPr>
              <w:t xml:space="preserve">  </w:t>
            </w:r>
            <w:r>
              <w:rPr>
                <w:rFonts w:ascii="宋体" w:hAnsi="宋体" w:cs="宋体" w:hint="eastAsia"/>
                <w:sz w:val="15"/>
                <w:szCs w:val="15"/>
              </w:rPr>
              <w:t xml:space="preserve">      </w:t>
            </w:r>
            <w:r>
              <w:rPr>
                <w:rFonts w:ascii="宋体" w:hAnsi="宋体" w:cs="宋体" w:hint="eastAsia"/>
                <w:sz w:val="15"/>
                <w:szCs w:val="15"/>
              </w:rPr>
              <w:t>口令：</w:t>
            </w:r>
            <w:r>
              <w:rPr>
                <w:rFonts w:ascii="宋体" w:hAnsi="宋体" w:cs="宋体" w:hint="eastAsia"/>
                <w:sz w:val="15"/>
                <w:szCs w:val="15"/>
              </w:rPr>
              <w:t xml:space="preserve">  </w:t>
            </w:r>
            <w:r>
              <w:rPr>
                <w:rFonts w:ascii="宋体" w:hAnsi="宋体" w:cs="宋体" w:hint="eastAsia"/>
                <w:sz w:val="15"/>
                <w:szCs w:val="15"/>
              </w:rPr>
              <w:t xml:space="preserve">     </w:t>
            </w:r>
            <w:r>
              <w:rPr>
                <w:rFonts w:ascii="宋体" w:hAnsi="宋体" w:cs="宋体" w:hint="eastAsia"/>
                <w:sz w:val="15"/>
                <w:szCs w:val="15"/>
              </w:rPr>
              <w:t>口令：</w:t>
            </w:r>
            <w:r>
              <w:rPr>
                <w:rFonts w:ascii="宋体" w:hAnsi="宋体" w:cs="宋体" w:hint="eastAsia"/>
                <w:sz w:val="15"/>
                <w:szCs w:val="15"/>
              </w:rPr>
              <w:t xml:space="preserve">   </w:t>
            </w:r>
            <w:r>
              <w:rPr>
                <w:rFonts w:ascii="宋体" w:hAnsi="宋体" w:cs="宋体" w:hint="eastAsia"/>
                <w:sz w:val="15"/>
                <w:szCs w:val="15"/>
              </w:rPr>
              <w:t xml:space="preserve">     </w:t>
            </w:r>
            <w:r>
              <w:rPr>
                <w:rFonts w:ascii="宋体" w:hAnsi="宋体" w:cs="宋体" w:hint="eastAsia"/>
                <w:sz w:val="15"/>
                <w:szCs w:val="15"/>
              </w:rPr>
              <w:t>口令：</w:t>
            </w:r>
            <w:r>
              <w:rPr>
                <w:rFonts w:ascii="宋体" w:hAnsi="宋体" w:cs="宋体" w:hint="eastAsia"/>
                <w:sz w:val="15"/>
                <w:szCs w:val="15"/>
              </w:rPr>
              <w:t xml:space="preserve">   </w:t>
            </w:r>
            <w:r>
              <w:rPr>
                <w:rFonts w:ascii="宋体" w:hAnsi="宋体" w:cs="宋体" w:hint="eastAsia"/>
                <w:sz w:val="15"/>
                <w:szCs w:val="15"/>
              </w:rPr>
              <w:t xml:space="preserve">    </w:t>
            </w:r>
            <w:r>
              <w:rPr>
                <w:rFonts w:ascii="宋体" w:hAnsi="宋体" w:cs="宋体" w:hint="eastAsia"/>
                <w:sz w:val="15"/>
                <w:szCs w:val="15"/>
              </w:rPr>
              <w:t>口令：</w:t>
            </w:r>
          </w:p>
          <w:p w:rsidR="00C5179A" w:rsidRDefault="00540DF8">
            <w:pPr>
              <w:spacing w:line="312" w:lineRule="atLeast"/>
              <w:ind w:firstLine="0"/>
              <w:rPr>
                <w:rFonts w:ascii="宋体" w:hAnsi="宋体" w:cs="宋体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ab/>
            </w:r>
            <w:r>
              <w:rPr>
                <w:rFonts w:ascii="宋体" w:hAnsi="宋体" w:cs="宋体" w:hint="eastAsia"/>
                <w:sz w:val="15"/>
                <w:szCs w:val="15"/>
              </w:rPr>
              <w:tab/>
            </w:r>
            <w:r>
              <w:rPr>
                <w:rFonts w:ascii="宋体" w:hAnsi="宋体" w:cs="宋体" w:hint="eastAsia"/>
                <w:sz w:val="15"/>
                <w:szCs w:val="15"/>
              </w:rPr>
              <w:t>时长：</w:t>
            </w:r>
            <w:r>
              <w:rPr>
                <w:rFonts w:ascii="宋体" w:hAnsi="宋体" w:cs="宋体" w:hint="eastAsia"/>
                <w:sz w:val="15"/>
                <w:szCs w:val="15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sz w:val="15"/>
                <w:szCs w:val="15"/>
              </w:rPr>
              <w:t>秒</w:t>
            </w:r>
            <w:proofErr w:type="gramEnd"/>
            <w:r>
              <w:rPr>
                <w:rFonts w:ascii="宋体" w:hAnsi="宋体" w:cs="宋体" w:hint="eastAsia"/>
                <w:sz w:val="15"/>
                <w:szCs w:val="15"/>
              </w:rPr>
              <w:t xml:space="preserve">  </w:t>
            </w:r>
            <w:r>
              <w:rPr>
                <w:rFonts w:ascii="宋体" w:hAnsi="宋体" w:cs="宋体" w:hint="eastAsia"/>
                <w:sz w:val="15"/>
                <w:szCs w:val="15"/>
              </w:rPr>
              <w:t xml:space="preserve">   </w:t>
            </w:r>
            <w:r>
              <w:rPr>
                <w:rFonts w:ascii="宋体" w:hAnsi="宋体" w:cs="宋体" w:hint="eastAsia"/>
                <w:sz w:val="15"/>
                <w:szCs w:val="15"/>
              </w:rPr>
              <w:t>时长：</w:t>
            </w:r>
            <w:r>
              <w:rPr>
                <w:rFonts w:ascii="宋体" w:hAnsi="宋体" w:cs="宋体" w:hint="eastAsia"/>
                <w:sz w:val="15"/>
                <w:szCs w:val="15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sz w:val="15"/>
                <w:szCs w:val="15"/>
              </w:rPr>
              <w:t>秒</w:t>
            </w:r>
            <w:proofErr w:type="gramEnd"/>
            <w:r>
              <w:rPr>
                <w:rFonts w:ascii="宋体" w:hAnsi="宋体" w:cs="宋体" w:hint="eastAsia"/>
                <w:sz w:val="15"/>
                <w:szCs w:val="15"/>
              </w:rPr>
              <w:t xml:space="preserve"> </w:t>
            </w:r>
            <w:r>
              <w:rPr>
                <w:rFonts w:ascii="宋体" w:hAnsi="宋体" w:cs="宋体" w:hint="eastAsia"/>
                <w:sz w:val="15"/>
                <w:szCs w:val="15"/>
              </w:rPr>
              <w:t xml:space="preserve">   </w:t>
            </w:r>
            <w:r>
              <w:rPr>
                <w:rFonts w:ascii="宋体" w:hAnsi="宋体" w:cs="宋体" w:hint="eastAsia"/>
                <w:sz w:val="15"/>
                <w:szCs w:val="15"/>
              </w:rPr>
              <w:t>时长：</w:t>
            </w:r>
            <w:r>
              <w:rPr>
                <w:rFonts w:ascii="宋体" w:hAnsi="宋体" w:cs="宋体" w:hint="eastAsia"/>
                <w:sz w:val="15"/>
                <w:szCs w:val="15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sz w:val="15"/>
                <w:szCs w:val="15"/>
              </w:rPr>
              <w:t>秒</w:t>
            </w:r>
            <w:proofErr w:type="gramEnd"/>
            <w:r>
              <w:rPr>
                <w:rFonts w:ascii="宋体" w:hAnsi="宋体" w:cs="宋体" w:hint="eastAsia"/>
                <w:sz w:val="15"/>
                <w:szCs w:val="15"/>
              </w:rPr>
              <w:t xml:space="preserve"> </w:t>
            </w:r>
            <w:r>
              <w:rPr>
                <w:rFonts w:ascii="宋体" w:hAnsi="宋体" w:cs="宋体" w:hint="eastAsia"/>
                <w:sz w:val="15"/>
                <w:szCs w:val="15"/>
              </w:rPr>
              <w:t xml:space="preserve">   </w:t>
            </w:r>
            <w:r>
              <w:rPr>
                <w:rFonts w:ascii="宋体" w:hAnsi="宋体" w:cs="宋体" w:hint="eastAsia"/>
                <w:sz w:val="15"/>
                <w:szCs w:val="15"/>
              </w:rPr>
              <w:t xml:space="preserve"> </w:t>
            </w:r>
            <w:r>
              <w:rPr>
                <w:rFonts w:ascii="宋体" w:hAnsi="宋体" w:cs="宋体" w:hint="eastAsia"/>
                <w:sz w:val="15"/>
                <w:szCs w:val="15"/>
              </w:rPr>
              <w:t>时长：</w:t>
            </w:r>
            <w:r>
              <w:rPr>
                <w:rFonts w:ascii="宋体" w:hAnsi="宋体" w:cs="宋体" w:hint="eastAsia"/>
                <w:sz w:val="15"/>
                <w:szCs w:val="15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sz w:val="15"/>
                <w:szCs w:val="15"/>
              </w:rPr>
              <w:t>秒</w:t>
            </w:r>
            <w:proofErr w:type="gramEnd"/>
            <w:r>
              <w:rPr>
                <w:rFonts w:ascii="宋体" w:hAnsi="宋体" w:cs="宋体" w:hint="eastAsia"/>
                <w:sz w:val="15"/>
                <w:szCs w:val="15"/>
              </w:rPr>
              <w:t xml:space="preserve">  </w:t>
            </w:r>
            <w:r>
              <w:rPr>
                <w:rFonts w:ascii="宋体" w:hAnsi="宋体" w:cs="宋体" w:hint="eastAsia"/>
                <w:sz w:val="15"/>
                <w:szCs w:val="15"/>
              </w:rPr>
              <w:t xml:space="preserve">  </w:t>
            </w:r>
            <w:r>
              <w:rPr>
                <w:rFonts w:ascii="宋体" w:hAnsi="宋体" w:cs="宋体" w:hint="eastAsia"/>
                <w:sz w:val="15"/>
                <w:szCs w:val="15"/>
              </w:rPr>
              <w:t>时长：</w:t>
            </w:r>
            <w:r>
              <w:rPr>
                <w:rFonts w:ascii="宋体" w:hAnsi="宋体" w:cs="宋体" w:hint="eastAsia"/>
                <w:sz w:val="15"/>
                <w:szCs w:val="15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sz w:val="15"/>
                <w:szCs w:val="15"/>
              </w:rPr>
              <w:t>秒</w:t>
            </w:r>
            <w:proofErr w:type="gramEnd"/>
          </w:p>
          <w:p w:rsidR="00C5179A" w:rsidRDefault="00C5179A">
            <w:pPr>
              <w:spacing w:line="312" w:lineRule="atLeast"/>
              <w:rPr>
                <w:b/>
                <w:bCs/>
              </w:rPr>
            </w:pPr>
          </w:p>
          <w:p w:rsidR="00C5179A" w:rsidRDefault="00540DF8">
            <w:pPr>
              <w:spacing w:line="312" w:lineRule="atLeast"/>
              <w:rPr>
                <w:b/>
              </w:rPr>
            </w:pPr>
            <w:r>
              <w:rPr>
                <w:rFonts w:hint="eastAsia"/>
                <w:b/>
                <w:bCs/>
              </w:rPr>
              <w:t>活动</w:t>
            </w: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：</w:t>
            </w:r>
            <w:r>
              <w:rPr>
                <w:rFonts w:hint="eastAsia"/>
                <w:b/>
              </w:rPr>
              <w:t>排练爱心造型</w:t>
            </w:r>
          </w:p>
          <w:p w:rsidR="00C5179A" w:rsidRDefault="00C5179A">
            <w:pPr>
              <w:spacing w:line="312" w:lineRule="atLeast"/>
              <w:rPr>
                <w:b/>
              </w:rPr>
            </w:pPr>
          </w:p>
          <w:p w:rsidR="00C5179A" w:rsidRDefault="00540DF8">
            <w:pPr>
              <w:spacing w:line="312" w:lineRule="atLeast"/>
              <w:rPr>
                <w:b/>
                <w:bCs/>
                <w:spacing w:val="-2"/>
                <w:szCs w:val="21"/>
              </w:rPr>
            </w:pPr>
            <w:r>
              <w:rPr>
                <w:rFonts w:hint="eastAsia"/>
                <w:b/>
                <w:bCs/>
                <w:spacing w:val="-2"/>
                <w:szCs w:val="21"/>
              </w:rPr>
              <w:t>★项目总结：</w:t>
            </w:r>
          </w:p>
          <w:p w:rsidR="00C5179A" w:rsidRDefault="00540DF8">
            <w:pPr>
              <w:spacing w:line="312" w:lineRule="atLeast"/>
              <w:ind w:firstLineChars="200" w:firstLine="42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得出结论：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>使我们的生活井然有序，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是保持社会组织与秩序的科学基础。</w:t>
            </w:r>
          </w:p>
        </w:tc>
      </w:tr>
      <w:tr w:rsidR="00C5179A">
        <w:trPr>
          <w:trHeight w:hRule="exact" w:val="4026"/>
          <w:jc w:val="center"/>
        </w:trPr>
        <w:tc>
          <w:tcPr>
            <w:tcW w:w="642" w:type="dxa"/>
            <w:shd w:val="clear" w:color="auto" w:fill="D9D9D9"/>
            <w:vAlign w:val="center"/>
          </w:tcPr>
          <w:p w:rsidR="00C5179A" w:rsidRDefault="00540DF8">
            <w:pPr>
              <w:ind w:firstLine="0"/>
              <w:jc w:val="center"/>
              <w:rPr>
                <w:rFonts w:eastAsia="黑体" w:cs="仿宋"/>
                <w:bCs/>
                <w:sz w:val="18"/>
                <w:szCs w:val="18"/>
              </w:rPr>
            </w:pPr>
            <w:r>
              <w:rPr>
                <w:rFonts w:eastAsia="黑体" w:cs="仿宋" w:hint="eastAsia"/>
                <w:bCs/>
                <w:sz w:val="18"/>
                <w:szCs w:val="18"/>
              </w:rPr>
              <w:lastRenderedPageBreak/>
              <w:t>学后反思</w:t>
            </w:r>
          </w:p>
        </w:tc>
        <w:tc>
          <w:tcPr>
            <w:tcW w:w="7088" w:type="dxa"/>
          </w:tcPr>
          <w:tbl>
            <w:tblPr>
              <w:tblpPr w:leftFromText="180" w:rightFromText="180" w:vertAnchor="page" w:horzAnchor="page" w:tblpX="230" w:tblpY="437"/>
              <w:tblOverlap w:val="never"/>
              <w:tblW w:w="66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3"/>
              <w:gridCol w:w="1417"/>
              <w:gridCol w:w="1418"/>
            </w:tblGrid>
            <w:tr w:rsidR="00C5179A">
              <w:trPr>
                <w:trHeight w:val="566"/>
              </w:trPr>
              <w:tc>
                <w:tcPr>
                  <w:tcW w:w="3823" w:type="dxa"/>
                  <w:shd w:val="clear" w:color="auto" w:fill="auto"/>
                  <w:vAlign w:val="center"/>
                </w:tcPr>
                <w:p w:rsidR="00C5179A" w:rsidRDefault="00540DF8">
                  <w:pPr>
                    <w:ind w:firstLine="0"/>
                    <w:jc w:val="center"/>
                    <w:rPr>
                      <w:rFonts w:eastAsia="黑体"/>
                    </w:rPr>
                  </w:pPr>
                  <w:r>
                    <w:rPr>
                      <w:rFonts w:eastAsia="黑体" w:hint="eastAsia"/>
                    </w:rPr>
                    <w:t>反思内容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C5179A" w:rsidRDefault="00540DF8">
                  <w:pPr>
                    <w:ind w:firstLine="0"/>
                    <w:jc w:val="center"/>
                    <w:rPr>
                      <w:rFonts w:eastAsia="黑体"/>
                    </w:rPr>
                  </w:pPr>
                  <w:r>
                    <w:rPr>
                      <w:rFonts w:eastAsia="黑体" w:hint="eastAsia"/>
                    </w:rPr>
                    <w:t>自评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C5179A" w:rsidRDefault="00540DF8">
                  <w:pPr>
                    <w:ind w:firstLine="0"/>
                    <w:jc w:val="center"/>
                    <w:rPr>
                      <w:rFonts w:eastAsia="黑体"/>
                    </w:rPr>
                  </w:pPr>
                  <w:r>
                    <w:rPr>
                      <w:rFonts w:eastAsia="黑体" w:hint="eastAsia"/>
                    </w:rPr>
                    <w:t>互评</w:t>
                  </w:r>
                </w:p>
              </w:tc>
            </w:tr>
            <w:tr w:rsidR="00C5179A">
              <w:trPr>
                <w:trHeight w:val="612"/>
              </w:trPr>
              <w:tc>
                <w:tcPr>
                  <w:tcW w:w="3823" w:type="dxa"/>
                  <w:shd w:val="clear" w:color="auto" w:fill="auto"/>
                  <w:vAlign w:val="center"/>
                </w:tcPr>
                <w:p w:rsidR="00C5179A" w:rsidRDefault="00540DF8">
                  <w:pPr>
                    <w:ind w:firstLin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会根据所需主题编排造型动作分解图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C5179A" w:rsidRDefault="00540DF8">
                  <w:pPr>
                    <w:tabs>
                      <w:tab w:val="clear" w:pos="425"/>
                      <w:tab w:val="left" w:pos="34"/>
                    </w:tabs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☆☆☆☆☆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C5179A" w:rsidRDefault="00540DF8">
                  <w:pPr>
                    <w:tabs>
                      <w:tab w:val="clear" w:pos="425"/>
                      <w:tab w:val="left" w:pos="34"/>
                    </w:tabs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☆☆☆☆☆</w:t>
                  </w:r>
                </w:p>
              </w:tc>
            </w:tr>
            <w:tr w:rsidR="00C5179A">
              <w:trPr>
                <w:trHeight w:val="491"/>
              </w:trPr>
              <w:tc>
                <w:tcPr>
                  <w:tcW w:w="3823" w:type="dxa"/>
                  <w:shd w:val="clear" w:color="auto" w:fill="auto"/>
                  <w:vAlign w:val="center"/>
                </w:tcPr>
                <w:p w:rsidR="00C5179A" w:rsidRDefault="00540DF8">
                  <w:pPr>
                    <w:ind w:firstLin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能根据造型动作分解图进行团体操排练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C5179A" w:rsidRDefault="00540DF8">
                  <w:pPr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☆☆☆☆☆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C5179A" w:rsidRDefault="00540DF8">
                  <w:pPr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☆☆☆☆☆</w:t>
                  </w:r>
                </w:p>
              </w:tc>
            </w:tr>
            <w:tr w:rsidR="00C5179A">
              <w:trPr>
                <w:trHeight w:val="427"/>
              </w:trPr>
              <w:tc>
                <w:tcPr>
                  <w:tcW w:w="3823" w:type="dxa"/>
                  <w:shd w:val="clear" w:color="auto" w:fill="auto"/>
                  <w:vAlign w:val="center"/>
                </w:tcPr>
                <w:p w:rsidR="00C5179A" w:rsidRDefault="00540DF8">
                  <w:pPr>
                    <w:ind w:firstLin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能举例说明编码的应用使生活变得井然有序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C5179A" w:rsidRDefault="00540DF8">
                  <w:pPr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☆☆☆☆☆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C5179A" w:rsidRDefault="00540DF8">
                  <w:pPr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☆☆☆☆☆</w:t>
                  </w:r>
                </w:p>
              </w:tc>
            </w:tr>
            <w:tr w:rsidR="00C5179A">
              <w:trPr>
                <w:trHeight w:val="427"/>
              </w:trPr>
              <w:tc>
                <w:tcPr>
                  <w:tcW w:w="3823" w:type="dxa"/>
                  <w:shd w:val="clear" w:color="auto" w:fill="auto"/>
                  <w:vAlign w:val="center"/>
                </w:tcPr>
                <w:p w:rsidR="00C5179A" w:rsidRDefault="00540DF8">
                  <w:pPr>
                    <w:ind w:firstLine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能列举一个实例说明编码系统是保持社会组织与秩序的科学基础。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C5179A" w:rsidRDefault="00540DF8">
                  <w:pPr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☆☆☆☆☆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C5179A" w:rsidRDefault="00540DF8">
                  <w:pPr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☆☆☆☆☆</w:t>
                  </w:r>
                </w:p>
              </w:tc>
            </w:tr>
            <w:tr w:rsidR="00C5179A">
              <w:trPr>
                <w:trHeight w:val="523"/>
              </w:trPr>
              <w:tc>
                <w:tcPr>
                  <w:tcW w:w="6658" w:type="dxa"/>
                  <w:gridSpan w:val="3"/>
                  <w:shd w:val="clear" w:color="auto" w:fill="auto"/>
                  <w:vAlign w:val="center"/>
                </w:tcPr>
                <w:p w:rsidR="00C5179A" w:rsidRDefault="00540DF8">
                  <w:pPr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在本次项目活动中的综合表现：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  <w:szCs w:val="18"/>
                    </w:rPr>
                    <w:t>☆☆☆☆☆</w:t>
                  </w:r>
                </w:p>
              </w:tc>
            </w:tr>
          </w:tbl>
          <w:p w:rsidR="00C5179A" w:rsidRDefault="00C5179A">
            <w:pPr>
              <w:pStyle w:val="a3"/>
              <w:ind w:firstLineChars="0" w:firstLine="0"/>
            </w:pPr>
          </w:p>
        </w:tc>
      </w:tr>
      <w:bookmarkEnd w:id="0"/>
    </w:tbl>
    <w:p w:rsidR="00C5179A" w:rsidRDefault="00C5179A"/>
    <w:sectPr w:rsidR="00C51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3284036"/>
    <w:multiLevelType w:val="singleLevel"/>
    <w:tmpl w:val="8328403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30A91"/>
    <w:rsid w:val="00540DF8"/>
    <w:rsid w:val="00C5179A"/>
    <w:rsid w:val="16E30A91"/>
    <w:rsid w:val="4EE80623"/>
    <w:rsid w:val="574D00A2"/>
    <w:rsid w:val="722F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2C1B97D-8F36-4BE8-B2F4-F9FC3941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abs>
        <w:tab w:val="left" w:pos="425"/>
      </w:tabs>
      <w:adjustRightInd w:val="0"/>
      <w:snapToGrid w:val="0"/>
      <w:ind w:firstLine="425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3">
    <w:name w:val="heading 3"/>
    <w:basedOn w:val="a"/>
    <w:qFormat/>
    <w:pPr>
      <w:widowControl/>
      <w:tabs>
        <w:tab w:val="clear" w:pos="425"/>
      </w:tabs>
      <w:spacing w:before="240" w:after="80"/>
      <w:ind w:firstLine="0"/>
      <w:outlineLvl w:val="2"/>
    </w:pPr>
    <w:rPr>
      <w:rFonts w:ascii="Arial" w:eastAsia="黑体" w:hAnsi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陈杨</dc:creator>
  <cp:lastModifiedBy>120556690@qq.com</cp:lastModifiedBy>
  <cp:revision>3</cp:revision>
  <dcterms:created xsi:type="dcterms:W3CDTF">2025-02-07T13:48:00Z</dcterms:created>
  <dcterms:modified xsi:type="dcterms:W3CDTF">2025-02-08T06:43:00Z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FCE16BC4C1B24BDC9ADED9364582E45A_11</vt:lpwstr>
  </property>
  <property fmtid="{D5CDD505-2E9C-101B-9397-08002B2CF9AE}" pid="4" name="KSOTemplateDocerSaveRecord">
    <vt:lpwstr>eyJoZGlkIjoiYmJjYmM4Njc3YjUyYmMxZGUzZGQxNWFmMjBjMjg4OWUiLCJ1c2VySWQiOiI1NzU4ODExMzUifQ==</vt:lpwstr>
  </property>
</Properties>
</file>