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5C" w:rsidRPr="0003325C" w:rsidRDefault="0003325C" w:rsidP="0003325C">
      <w:pPr>
        <w:pStyle w:val="2"/>
        <w:ind w:firstLineChars="0" w:firstLine="0"/>
        <w:jc w:val="center"/>
        <w:rPr>
          <w:rFonts w:eastAsia="黑体" w:cs="Times New Roman" w:hint="eastAsia"/>
          <w:sz w:val="28"/>
          <w:szCs w:val="28"/>
        </w:rPr>
      </w:pPr>
      <w:r w:rsidRPr="0003325C">
        <w:rPr>
          <w:rFonts w:eastAsia="黑体" w:cs="Times New Roman" w:hint="eastAsia"/>
          <w:sz w:val="28"/>
          <w:szCs w:val="28"/>
        </w:rPr>
        <w:t>学生活动记录</w:t>
      </w:r>
    </w:p>
    <w:p w:rsidR="0003325C" w:rsidRPr="00600BBE" w:rsidRDefault="0003325C" w:rsidP="0003325C">
      <w:pPr>
        <w:pStyle w:val="2"/>
        <w:spacing w:beforeLines="50" w:afterLines="50"/>
        <w:ind w:firstLineChars="0" w:firstLine="0"/>
        <w:rPr>
          <w:rFonts w:eastAsia="黑体" w:cs="Times New Roman" w:hint="eastAsia"/>
        </w:rPr>
      </w:pPr>
      <w:r w:rsidRPr="00600BBE">
        <w:rPr>
          <w:rFonts w:eastAsia="黑体" w:cs="Times New Roman" w:hint="eastAsia"/>
        </w:rPr>
        <w:t>活动一：认识思维导图</w:t>
      </w:r>
      <w:r w:rsidRPr="00600BBE">
        <w:rPr>
          <w:rFonts w:eastAsia="黑体" w:cs="Times New Roman" w:hint="eastAsia"/>
        </w:rPr>
        <w:t xml:space="preserve"> </w:t>
      </w:r>
    </w:p>
    <w:p w:rsidR="0003325C" w:rsidRPr="00600BBE" w:rsidRDefault="0003325C" w:rsidP="0003325C">
      <w:pPr>
        <w:tabs>
          <w:tab w:val="clear" w:pos="425"/>
        </w:tabs>
        <w:adjustRightInd/>
        <w:snapToGrid/>
        <w:ind w:firstLineChars="200" w:firstLine="420"/>
        <w:rPr>
          <w:szCs w:val="21"/>
        </w:rPr>
      </w:pPr>
      <w:r w:rsidRPr="00600BBE">
        <w:rPr>
          <w:rFonts w:hint="eastAsia"/>
          <w:szCs w:val="21"/>
        </w:rPr>
        <w:t xml:space="preserve">1. </w:t>
      </w:r>
      <w:r w:rsidRPr="00600BBE">
        <w:rPr>
          <w:rFonts w:hint="eastAsia"/>
          <w:szCs w:val="21"/>
        </w:rPr>
        <w:t>阅读材料，填一填。</w:t>
      </w:r>
    </w:p>
    <w:p w:rsidR="0003325C" w:rsidRPr="00600BBE" w:rsidRDefault="0003325C" w:rsidP="0003325C">
      <w:pPr>
        <w:pStyle w:val="a5"/>
      </w:pPr>
      <w:r w:rsidRPr="00600BBE">
        <w:object w:dxaOrig="5056" w:dyaOrig="3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9" o:spid="_x0000_i1025" type="#_x0000_t75" style="width:252pt;height:150.75pt;mso-position-horizontal-relative:page;mso-position-vertical-relative:page" o:ole="">
            <v:imagedata r:id="rId6" o:title=""/>
          </v:shape>
          <o:OLEObject Type="Embed" ProgID="Word.Document.8" ShapeID="Object 79" DrawAspect="Content" ObjectID="_1798969443" r:id="rId7"/>
        </w:object>
      </w:r>
    </w:p>
    <w:p w:rsidR="0003325C" w:rsidRPr="00600BBE" w:rsidRDefault="0003325C" w:rsidP="0003325C">
      <w:pPr>
        <w:tabs>
          <w:tab w:val="clear" w:pos="425"/>
        </w:tabs>
        <w:adjustRightInd/>
        <w:snapToGrid/>
        <w:ind w:firstLineChars="200" w:firstLine="420"/>
        <w:rPr>
          <w:szCs w:val="21"/>
        </w:rPr>
      </w:pPr>
      <w:r w:rsidRPr="00600BBE">
        <w:rPr>
          <w:rFonts w:hint="eastAsia"/>
          <w:szCs w:val="21"/>
        </w:rPr>
        <w:t xml:space="preserve">2. </w:t>
      </w:r>
      <w:r w:rsidRPr="00600BBE">
        <w:rPr>
          <w:rFonts w:hint="eastAsia"/>
          <w:szCs w:val="21"/>
        </w:rPr>
        <w:t>尝试操作，小组讨论下面问题、</w:t>
      </w:r>
    </w:p>
    <w:p w:rsidR="0003325C" w:rsidRPr="00600BBE" w:rsidRDefault="0003325C" w:rsidP="0003325C">
      <w:pPr>
        <w:pStyle w:val="a5"/>
        <w:rPr>
          <w:rFonts w:hint="eastAsia"/>
          <w:szCs w:val="21"/>
        </w:rPr>
      </w:pPr>
      <w:r w:rsidRPr="00600BBE">
        <w:object w:dxaOrig="5914" w:dyaOrig="1725">
          <v:shape id="Object 80" o:spid="_x0000_i1026" type="#_x0000_t75" style="width:294.75pt;height:86.25pt;mso-position-horizontal-relative:page;mso-position-vertical-relative:page" o:ole="">
            <v:imagedata r:id="rId8" o:title=""/>
          </v:shape>
          <o:OLEObject Type="Embed" ProgID="Word.Document.8" ShapeID="Object 80" DrawAspect="Content" ObjectID="_1798969444" r:id="rId9"/>
        </w:object>
      </w:r>
    </w:p>
    <w:p w:rsidR="0003325C" w:rsidRPr="00600BBE" w:rsidRDefault="0003325C" w:rsidP="0003325C">
      <w:pPr>
        <w:pStyle w:val="2"/>
        <w:spacing w:beforeLines="50"/>
        <w:ind w:firstLineChars="0" w:firstLine="0"/>
        <w:rPr>
          <w:rFonts w:eastAsia="黑体" w:cs="Times New Roman" w:hint="eastAsia"/>
        </w:rPr>
      </w:pPr>
      <w:r w:rsidRPr="00600BBE">
        <w:rPr>
          <w:rFonts w:eastAsia="黑体" w:cs="Times New Roman" w:hint="eastAsia"/>
        </w:rPr>
        <w:t>活动二：设计自画像</w:t>
      </w:r>
      <w:r w:rsidRPr="00600BBE">
        <w:rPr>
          <w:rFonts w:eastAsia="黑体" w:cs="Times New Roman" w:hint="eastAsia"/>
        </w:rPr>
        <w:t xml:space="preserve"> </w:t>
      </w:r>
    </w:p>
    <w:p w:rsidR="0003325C" w:rsidRPr="00600BBE" w:rsidRDefault="0003325C" w:rsidP="0003325C">
      <w:pPr>
        <w:pStyle w:val="a5"/>
        <w:rPr>
          <w:rFonts w:ascii="宋体" w:hAnsi="宋体" w:hint="eastAsia"/>
        </w:rPr>
      </w:pPr>
      <w:r w:rsidRPr="00600BBE">
        <w:object w:dxaOrig="5854" w:dyaOrig="2505">
          <v:shape id="Object 81" o:spid="_x0000_i1027" type="#_x0000_t75" style="width:291.75pt;height:125.25pt;mso-position-horizontal-relative:page;mso-position-vertical-relative:page" o:ole="">
            <v:imagedata r:id="rId10" o:title=""/>
          </v:shape>
          <o:OLEObject Type="Embed" ProgID="Word.Document.8" ShapeID="Object 81" DrawAspect="Content" ObjectID="_1798969445" r:id="rId11"/>
        </w:object>
      </w:r>
    </w:p>
    <w:p w:rsidR="0003325C" w:rsidRPr="00600BBE" w:rsidRDefault="0003325C" w:rsidP="0003325C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600BBE">
        <w:rPr>
          <w:rFonts w:eastAsia="黑体" w:cs="Times New Roman" w:hint="eastAsia"/>
        </w:rPr>
        <w:t>活动三：画画自画像</w:t>
      </w:r>
    </w:p>
    <w:p w:rsidR="0003325C" w:rsidRPr="00600BBE" w:rsidRDefault="0003325C" w:rsidP="0003325C">
      <w:pPr>
        <w:pStyle w:val="a5"/>
        <w:rPr>
          <w:rFonts w:ascii="宋体" w:hAnsi="宋体" w:hint="eastAsia"/>
        </w:rPr>
      </w:pPr>
      <w:r w:rsidRPr="00600BBE">
        <w:object w:dxaOrig="6030" w:dyaOrig="2640">
          <v:shape id="Object 82" o:spid="_x0000_i1028" type="#_x0000_t75" style="width:300.75pt;height:132pt;mso-position-horizontal-relative:page;mso-position-vertical-relative:page" o:ole="">
            <v:imagedata r:id="rId12" o:title=""/>
          </v:shape>
          <o:OLEObject Type="Embed" ProgID="Word.Document.8" ShapeID="Object 82" DrawAspect="Content" ObjectID="_1798969446" r:id="rId13"/>
        </w:object>
      </w:r>
    </w:p>
    <w:p w:rsidR="0003325C" w:rsidRPr="00600BBE" w:rsidRDefault="0003325C" w:rsidP="0003325C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600BBE">
        <w:rPr>
          <w:rFonts w:eastAsia="黑体" w:cs="Times New Roman" w:hint="eastAsia"/>
        </w:rPr>
        <w:t>活动四：评评自画像</w:t>
      </w:r>
    </w:p>
    <w:p w:rsidR="0003325C" w:rsidRPr="00600BBE" w:rsidRDefault="0003325C" w:rsidP="0003325C">
      <w:pPr>
        <w:pStyle w:val="a5"/>
        <w:rPr>
          <w:rFonts w:eastAsia="黑体" w:hint="eastAsia"/>
        </w:rPr>
      </w:pPr>
      <w:r w:rsidRPr="00600BBE">
        <w:object w:dxaOrig="6105" w:dyaOrig="3497">
          <v:shape id="Object 83" o:spid="_x0000_i1029" type="#_x0000_t75" style="width:305.25pt;height:174pt;mso-position-horizontal-relative:page;mso-position-vertical-relative:page" o:ole="">
            <v:imagedata r:id="rId14" o:title=""/>
          </v:shape>
          <o:OLEObject Type="Embed" ProgID="Word.Document.12" ShapeID="Object 83" DrawAspect="Content" ObjectID="_1798969447" r:id="rId15"/>
        </w:object>
      </w:r>
    </w:p>
    <w:p w:rsidR="0003325C" w:rsidRPr="00600BBE" w:rsidRDefault="0003325C" w:rsidP="0003325C">
      <w:pPr>
        <w:pStyle w:val="2"/>
        <w:spacing w:beforeLines="50" w:afterLines="50"/>
        <w:ind w:firstLineChars="0" w:firstLine="0"/>
        <w:rPr>
          <w:rFonts w:eastAsia="黑体" w:cs="Times New Roman"/>
        </w:rPr>
      </w:pPr>
      <w:r w:rsidRPr="00600BBE">
        <w:rPr>
          <w:rFonts w:eastAsia="黑体" w:cs="Times New Roman" w:hint="eastAsia"/>
        </w:rPr>
        <w:t>活动四：活动自评</w:t>
      </w:r>
    </w:p>
    <w:p w:rsidR="0003325C" w:rsidRPr="00600BBE" w:rsidRDefault="0003325C" w:rsidP="0003325C">
      <w:pPr>
        <w:tabs>
          <w:tab w:val="clear" w:pos="425"/>
        </w:tabs>
        <w:adjustRightInd/>
        <w:snapToGrid/>
        <w:spacing w:line="240" w:lineRule="auto"/>
        <w:ind w:firstLineChars="200" w:firstLine="360"/>
        <w:rPr>
          <w:rFonts w:ascii="宋体" w:hAnsi="宋体" w:hint="eastAsia"/>
          <w:sz w:val="18"/>
          <w:szCs w:val="18"/>
        </w:rPr>
      </w:pPr>
      <w:r w:rsidRPr="00600BBE">
        <w:rPr>
          <w:rFonts w:ascii="宋体" w:hAnsi="宋体" w:hint="eastAsia"/>
          <w:sz w:val="18"/>
          <w:szCs w:val="18"/>
        </w:rPr>
        <w:t>根据项目活动实际情况，填写项目活动评价表</w:t>
      </w:r>
    </w:p>
    <w:tbl>
      <w:tblPr>
        <w:tblW w:w="0" w:type="auto"/>
        <w:jc w:val="center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000"/>
      </w:tblPr>
      <w:tblGrid>
        <w:gridCol w:w="2762"/>
        <w:gridCol w:w="2840"/>
        <w:gridCol w:w="1180"/>
      </w:tblGrid>
      <w:tr w:rsidR="0003325C" w:rsidRPr="00600BBE" w:rsidTr="001945AC">
        <w:trPr>
          <w:trHeight w:val="516"/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评价内容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评价标准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D6E3BC"/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评价结果</w:t>
            </w:r>
          </w:p>
        </w:tc>
      </w:tr>
      <w:tr w:rsidR="0003325C" w:rsidRPr="00600BBE" w:rsidTr="001945AC">
        <w:trPr>
          <w:trHeight w:val="798"/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会用思维导图数字工具归纳总结植物知识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both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交流归纳植物知识，并根据需要选择思维导图数字工具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03325C" w:rsidRPr="00600BBE" w:rsidTr="001945AC">
        <w:trPr>
          <w:trHeight w:val="471"/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跟同伴介绍思维导图数字工具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both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说出思维导图数字工具的使用流程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03325C" w:rsidRPr="00600BBE" w:rsidTr="001945AC">
        <w:trPr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保存思维导图成果，并展示给大家看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能保存用思维导图数字工具完成的作品，并向大家介绍、展示作品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  <w:tr w:rsidR="0003325C" w:rsidRPr="00600BBE" w:rsidTr="001945AC">
        <w:trPr>
          <w:jc w:val="center"/>
        </w:trPr>
        <w:tc>
          <w:tcPr>
            <w:tcW w:w="2762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能将思维导图应用于知识整理</w:t>
            </w:r>
          </w:p>
        </w:tc>
        <w:tc>
          <w:tcPr>
            <w:tcW w:w="284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rPr>
                <w:rFonts w:ascii="宋体" w:eastAsia="宋体" w:hAnsi="宋体" w:cs="宋体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整理本单元所学知识点或用于其他学科上归纳知识点</w:t>
            </w:r>
          </w:p>
        </w:tc>
        <w:tc>
          <w:tcPr>
            <w:tcW w:w="11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vAlign w:val="center"/>
          </w:tcPr>
          <w:p w:rsidR="0003325C" w:rsidRPr="00600BBE" w:rsidRDefault="0003325C" w:rsidP="001945AC">
            <w:pPr>
              <w:pStyle w:val="TableParagraph"/>
              <w:spacing w:before="4"/>
              <w:ind w:firstLine="0"/>
              <w:jc w:val="center"/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</w:pPr>
            <w:r w:rsidRPr="00600BBE">
              <w:rPr>
                <w:rFonts w:ascii="宋体" w:eastAsia="宋体" w:hAnsi="宋体" w:cs="宋体" w:hint="eastAsia"/>
                <w:spacing w:val="-7"/>
                <w:sz w:val="18"/>
                <w:szCs w:val="18"/>
                <w:lang w:val="en-US"/>
              </w:rPr>
              <w:t>☆☆☆</w:t>
            </w:r>
          </w:p>
        </w:tc>
      </w:tr>
    </w:tbl>
    <w:p w:rsidR="00E16B77" w:rsidRDefault="00E16B77"/>
    <w:sectPr w:rsidR="00E1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B77" w:rsidRDefault="00E16B77" w:rsidP="0003325C">
      <w:pPr>
        <w:spacing w:line="240" w:lineRule="auto"/>
      </w:pPr>
      <w:r>
        <w:separator/>
      </w:r>
    </w:p>
  </w:endnote>
  <w:endnote w:type="continuationSeparator" w:id="1">
    <w:p w:rsidR="00E16B77" w:rsidRDefault="00E16B77" w:rsidP="00033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B77" w:rsidRDefault="00E16B77" w:rsidP="0003325C">
      <w:pPr>
        <w:spacing w:line="240" w:lineRule="auto"/>
      </w:pPr>
      <w:r>
        <w:separator/>
      </w:r>
    </w:p>
  </w:footnote>
  <w:footnote w:type="continuationSeparator" w:id="1">
    <w:p w:rsidR="00E16B77" w:rsidRDefault="00E16B77" w:rsidP="000332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25C"/>
    <w:rsid w:val="0003325C"/>
    <w:rsid w:val="00E1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5C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25C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2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25C"/>
    <w:pPr>
      <w:tabs>
        <w:tab w:val="clear" w:pos="425"/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25C"/>
    <w:rPr>
      <w:sz w:val="18"/>
      <w:szCs w:val="18"/>
    </w:rPr>
  </w:style>
  <w:style w:type="paragraph" w:customStyle="1" w:styleId="2">
    <w:name w:val="样式 样式 小四 + 首行缩进:  2 字符"/>
    <w:basedOn w:val="a"/>
    <w:qFormat/>
    <w:rsid w:val="0003325C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  <w:style w:type="paragraph" w:customStyle="1" w:styleId="a5">
    <w:name w:val="图"/>
    <w:basedOn w:val="a"/>
    <w:rsid w:val="0003325C"/>
    <w:pPr>
      <w:spacing w:before="120"/>
      <w:ind w:firstLine="0"/>
      <w:jc w:val="center"/>
    </w:pPr>
    <w:rPr>
      <w:sz w:val="15"/>
    </w:rPr>
  </w:style>
  <w:style w:type="paragraph" w:customStyle="1" w:styleId="TableParagraph">
    <w:name w:val="Table Paragraph"/>
    <w:basedOn w:val="a"/>
    <w:uiPriority w:val="1"/>
    <w:qFormat/>
    <w:rsid w:val="0003325C"/>
    <w:pPr>
      <w:autoSpaceDE w:val="0"/>
      <w:autoSpaceDN w:val="0"/>
      <w:jc w:val="left"/>
    </w:pPr>
    <w:rPr>
      <w:rFonts w:ascii="等线" w:eastAsia="等线" w:hAnsi="等线" w:cs="等线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Office_Word_97_-_2003___4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Office_Word_97_-_2003___3.doc"/><Relationship Id="rId5" Type="http://schemas.openxmlformats.org/officeDocument/2006/relationships/endnotes" Target="endnotes.xml"/><Relationship Id="rId15" Type="http://schemas.openxmlformats.org/officeDocument/2006/relationships/package" Target="embeddings/Microsoft_Office_Word___1.docx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Office_Word_97_-_2003___2.doc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microsoft.com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陶蜀徽</dc:creator>
  <cp:keywords/>
  <dc:description/>
  <cp:lastModifiedBy>陶蜀徽</cp:lastModifiedBy>
  <cp:revision>2</cp:revision>
  <dcterms:created xsi:type="dcterms:W3CDTF">2025-01-21T04:57:00Z</dcterms:created>
  <dcterms:modified xsi:type="dcterms:W3CDTF">2025-01-21T04:57:00Z</dcterms:modified>
</cp:coreProperties>
</file>