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322C2">
      <w:pPr>
        <w:pStyle w:val="3"/>
        <w:ind w:firstLine="0"/>
        <w:jc w:val="center"/>
        <w:rPr>
          <w:rFonts w:hint="default" w:ascii="黑体" w:hAnsi="黑体" w:eastAsia="黑体"/>
          <w:sz w:val="30"/>
          <w:szCs w:val="30"/>
          <w:lang w:val="en-US" w:eastAsia="zh-CN"/>
        </w:rPr>
      </w:pPr>
      <w:r>
        <w:rPr>
          <w:rFonts w:hint="eastAsia" w:ascii="黑体" w:hAnsi="黑体" w:eastAsia="黑体"/>
          <w:sz w:val="30"/>
          <w:szCs w:val="30"/>
        </w:rPr>
        <w:t>项目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4</w:t>
      </w:r>
      <w:r>
        <w:rPr>
          <w:rFonts w:ascii="黑体" w:hAnsi="黑体" w:eastAsia="黑体"/>
          <w:sz w:val="30"/>
          <w:szCs w:val="30"/>
        </w:rPr>
        <w:t xml:space="preserve"> </w:t>
      </w:r>
      <w:r>
        <w:rPr>
          <w:rFonts w:hint="eastAsia" w:ascii="黑体" w:hAnsi="黑体" w:eastAsia="黑体"/>
          <w:sz w:val="30"/>
          <w:szCs w:val="30"/>
        </w:rPr>
        <w:t xml:space="preserve"> 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预测绿植灌溉水量</w:t>
      </w:r>
    </w:p>
    <w:p w14:paraId="4C5FD75E">
      <w:pPr>
        <w:pStyle w:val="3"/>
        <w:ind w:firstLine="0"/>
        <w:jc w:val="right"/>
        <w:rPr>
          <w:rFonts w:hint="default" w:ascii="黑体" w:hAnsi="黑体" w:eastAsia="黑体" w:cs="宋体"/>
          <w:sz w:val="30"/>
          <w:szCs w:val="30"/>
          <w:lang w:val="en-US" w:eastAsia="zh-CN"/>
        </w:rPr>
      </w:pPr>
      <w:r>
        <w:rPr>
          <w:rFonts w:hint="eastAsia" w:ascii="黑体" w:hAnsi="黑体" w:eastAsia="黑体"/>
          <w:sz w:val="30"/>
          <w:szCs w:val="30"/>
        </w:rPr>
        <w:t>——物联网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数据分析</w:t>
      </w:r>
    </w:p>
    <w:p w14:paraId="79E2AAC9">
      <w:pPr>
        <w:rPr>
          <w:rFonts w:ascii="黑体" w:hAnsi="黑体" w:eastAsia="黑体" w:cs="宋体"/>
          <w:sz w:val="24"/>
        </w:rPr>
      </w:pPr>
      <w:r>
        <w:rPr>
          <w:rFonts w:ascii="黑体" w:hAnsi="黑体" w:eastAsia="黑体" w:cs="宋体"/>
          <w:sz w:val="24"/>
        </w:rPr>
        <w:t>项目准备</w:t>
      </w:r>
    </w:p>
    <w:p w14:paraId="515C285E">
      <w:r>
        <w:rPr>
          <w:rFonts w:hint="eastAsia" w:ascii="Times New Roman" w:hAnsi="Times New Roman" w:eastAsia="宋体" w:cs="Times New Roman"/>
          <w:szCs w:val="21"/>
        </w:rPr>
        <w:t>1.</w:t>
      </w:r>
      <w:r>
        <w:rPr>
          <w:rFonts w:ascii="Times New Roman" w:hAnsi="Times New Roman" w:eastAsia="宋体" w:cs="Times New Roman"/>
          <w:szCs w:val="21"/>
        </w:rPr>
        <w:t xml:space="preserve">  </w:t>
      </w:r>
      <w:r>
        <w:rPr>
          <w:rFonts w:hint="eastAsia"/>
        </w:rPr>
        <w:t>了解气温影响需水量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原因</w:t>
      </w:r>
    </w:p>
    <w:p w14:paraId="6AA299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影响原因：气温越高，绿植的水分流失越快，</w:t>
      </w:r>
      <w:r>
        <w:rPr>
          <w:rFonts w:hint="eastAsia"/>
          <w:lang w:eastAsia="zh-CN"/>
        </w:rPr>
        <w:t>土壤变得干燥，影响植物对水分的吸收</w:t>
      </w:r>
      <w:r>
        <w:rPr>
          <w:rFonts w:hint="eastAsia"/>
          <w:lang w:val="en-US" w:eastAsia="zh-CN"/>
        </w:rPr>
        <w:t>，因此绿植需水量越大。</w:t>
      </w:r>
    </w:p>
    <w:p w14:paraId="79010F57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其他因素：光照强度、空气湿度等。</w:t>
      </w:r>
    </w:p>
    <w:p w14:paraId="56D6F5AD">
      <w:pPr>
        <w:tabs>
          <w:tab w:val="left" w:pos="312"/>
        </w:tabs>
      </w:pPr>
      <w:r>
        <w:rPr>
          <w:rFonts w:hint="eastAsia" w:ascii="Times New Roman" w:hAnsi="Times New Roman" w:eastAsia="宋体" w:cs="Times New Roman"/>
          <w:szCs w:val="21"/>
        </w:rPr>
        <w:t>2</w:t>
      </w:r>
      <w:r>
        <w:rPr>
          <w:rFonts w:ascii="Times New Roman" w:hAnsi="Times New Roman" w:eastAsia="宋体" w:cs="Times New Roman"/>
          <w:szCs w:val="21"/>
        </w:rPr>
        <w:t xml:space="preserve">.  </w:t>
      </w:r>
      <w:r>
        <w:rPr>
          <w:rFonts w:hint="eastAsia"/>
        </w:rPr>
        <w:t>分析预测绿植需水量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方法</w:t>
      </w:r>
    </w:p>
    <w:p w14:paraId="3A9E5DE5">
      <w:pPr>
        <w:tabs>
          <w:tab w:val="left" w:pos="312"/>
        </w:tabs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eastAsia="zh-CN"/>
        </w:rPr>
        <w:t>（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）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古人依据经验预测天气，如观察太阳和月亮的变化、生活现象等。</w:t>
      </w:r>
    </w:p>
    <w:p w14:paraId="27A985C3">
      <w:pPr>
        <w:tabs>
          <w:tab w:val="left" w:pos="312"/>
        </w:tabs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eastAsia="zh-CN"/>
        </w:rPr>
        <w:t>（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）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如使用温度传感器收集气温数据。</w:t>
      </w:r>
    </w:p>
    <w:p w14:paraId="72D601FA">
      <w:pPr>
        <w:tabs>
          <w:tab w:val="left" w:pos="312"/>
        </w:tabs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（3）存在关系，找出气温数据与绿植需水量数据间的关系，绘制数据关系图（坐标图），描点表示数据。</w:t>
      </w:r>
    </w:p>
    <w:p w14:paraId="5F0F536A">
      <w:pPr>
        <w:tabs>
          <w:tab w:val="left" w:pos="312"/>
        </w:tabs>
      </w:pPr>
      <w:r>
        <w:rPr>
          <w:rFonts w:hint="eastAsia" w:ascii="Times New Roman" w:hAnsi="Times New Roman" w:eastAsia="宋体" w:cs="Times New Roman"/>
          <w:szCs w:val="21"/>
        </w:rPr>
        <w:t>3</w:t>
      </w:r>
      <w:r>
        <w:rPr>
          <w:rFonts w:ascii="Times New Roman" w:hAnsi="Times New Roman" w:eastAsia="宋体" w:cs="Times New Roman"/>
          <w:szCs w:val="21"/>
        </w:rPr>
        <w:t xml:space="preserve">.  </w:t>
      </w:r>
      <w:r>
        <w:rPr>
          <w:rFonts w:hint="eastAsia" w:eastAsia="宋体"/>
          <w:lang w:val="en-US" w:eastAsia="zh-CN"/>
        </w:rPr>
        <w:t>规划需水量预测的实现</w:t>
      </w:r>
      <w:r>
        <w:rPr>
          <w:rFonts w:hint="eastAsia"/>
        </w:rPr>
        <w:t>方案</w:t>
      </w:r>
    </w:p>
    <w:p w14:paraId="4F872079">
      <w:pPr>
        <w:tabs>
          <w:tab w:val="left" w:pos="312"/>
        </w:tabs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梳理气温与需水量的关系</w:t>
      </w:r>
      <w:r>
        <w:rPr>
          <w:rFonts w:hint="eastAsia"/>
        </w:rPr>
        <w:t>—</w:t>
      </w:r>
      <w:r>
        <w:rPr>
          <w:rFonts w:hint="eastAsia"/>
          <w:lang w:val="en-US" w:eastAsia="zh-CN"/>
        </w:rPr>
        <w:t>编写需水量预测程序</w:t>
      </w:r>
      <w:r>
        <w:rPr>
          <w:rFonts w:hint="eastAsia"/>
        </w:rPr>
        <w:t>—</w:t>
      </w:r>
      <w:r>
        <w:rPr>
          <w:rFonts w:hint="eastAsia"/>
          <w:lang w:val="en-US" w:eastAsia="zh-CN"/>
        </w:rPr>
        <w:t>测试需水量预测的功能</w:t>
      </w:r>
    </w:p>
    <w:p w14:paraId="44835ACA">
      <w:pPr>
        <w:rPr>
          <w:rFonts w:hint="eastAsia" w:ascii="黑体" w:hAnsi="黑体" w:eastAsia="黑体" w:cs="宋体"/>
          <w:sz w:val="24"/>
        </w:rPr>
      </w:pPr>
      <w:r>
        <w:rPr>
          <w:rFonts w:ascii="黑体" w:hAnsi="黑体" w:eastAsia="黑体" w:cs="宋体"/>
          <w:sz w:val="24"/>
        </w:rPr>
        <w:t>项目实施</w:t>
      </w:r>
    </w:p>
    <w:p w14:paraId="737B9BC9">
      <w:pPr>
        <w:tabs>
          <w:tab w:val="left" w:pos="312"/>
        </w:tabs>
        <w:rPr>
          <w:rFonts w:hint="default" w:eastAsia="宋体"/>
          <w:lang w:val="en-US" w:eastAsia="zh-CN"/>
        </w:rPr>
      </w:pPr>
      <w:r>
        <w:rPr>
          <w:rFonts w:ascii="Times New Roman" w:hAnsi="Times New Roman" w:eastAsia="宋体" w:cs="Times New Roman"/>
          <w:szCs w:val="21"/>
        </w:rPr>
        <w:t xml:space="preserve">1.  </w:t>
      </w:r>
      <w:r>
        <w:rPr>
          <w:rFonts w:hint="eastAsia"/>
          <w:lang w:val="en-US" w:eastAsia="zh-CN"/>
        </w:rPr>
        <w:t>梳理气温与需水量的关系</w:t>
      </w:r>
    </w:p>
    <w:p w14:paraId="0A258E17">
      <w:pPr>
        <w:numPr>
          <w:ilvl w:val="0"/>
          <w:numId w:val="1"/>
        </w:numPr>
        <w:tabs>
          <w:tab w:val="left" w:pos="312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使用设备采集数据</w:t>
      </w:r>
    </w:p>
    <w:p w14:paraId="03DF53EE">
      <w:pPr>
        <w:numPr>
          <w:ilvl w:val="0"/>
          <w:numId w:val="0"/>
        </w:numPr>
        <w:tabs>
          <w:tab w:val="left" w:pos="312"/>
        </w:tabs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编写程序，使用温度传感器采集气温数据，并记录下来</w:t>
      </w:r>
    </w:p>
    <w:p w14:paraId="0F9C21AF">
      <w:pPr>
        <w:numPr>
          <w:ilvl w:val="0"/>
          <w:numId w:val="1"/>
        </w:numPr>
        <w:tabs>
          <w:tab w:val="left" w:pos="312"/>
        </w:tabs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建立数据间的关系</w:t>
      </w:r>
    </w:p>
    <w:p w14:paraId="2A3BEDC2">
      <w:pPr>
        <w:numPr>
          <w:ilvl w:val="0"/>
          <w:numId w:val="0"/>
        </w:numPr>
        <w:tabs>
          <w:tab w:val="left" w:pos="312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①运行程序，根据运行结果在数据关系图中描出数据点，画出一条直线（预测线），使其经过的数据点越多越好。</w:t>
      </w:r>
    </w:p>
    <w:p w14:paraId="6FE6F2A0">
      <w:pPr>
        <w:numPr>
          <w:ilvl w:val="0"/>
          <w:numId w:val="0"/>
        </w:numPr>
        <w:tabs>
          <w:tab w:val="left" w:pos="312"/>
        </w:tabs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②会影响预测结果，预测线是根据数据点绘制完成的，预测线经过的数据点越多，预测越准确，因此，产生的数据点越多，会改变预测线的走向。</w:t>
      </w:r>
    </w:p>
    <w:p w14:paraId="03415BF9">
      <w:pPr>
        <w:tabs>
          <w:tab w:val="left" w:pos="312"/>
        </w:tabs>
        <w:rPr>
          <w:rFonts w:hint="default" w:eastAsiaTheme="minorEastAsia"/>
          <w:lang w:val="en-US" w:eastAsia="zh-CN"/>
        </w:rPr>
      </w:pPr>
      <w:r>
        <w:rPr>
          <w:rFonts w:ascii="Times New Roman" w:hAnsi="Times New Roman" w:eastAsia="宋体" w:cs="Times New Roman"/>
          <w:szCs w:val="21"/>
        </w:rPr>
        <w:t xml:space="preserve">2.  </w:t>
      </w:r>
      <w:r>
        <w:rPr>
          <w:rFonts w:hint="eastAsia"/>
          <w:lang w:val="en-US" w:eastAsia="zh-CN"/>
        </w:rPr>
        <w:t>编写需水量预测程序</w:t>
      </w:r>
    </w:p>
    <w:p w14:paraId="4438C90C">
      <w:pPr>
        <w:tabs>
          <w:tab w:val="left" w:pos="312"/>
        </w:tabs>
        <w:rPr>
          <w:rFonts w:hint="default" w:eastAsiaTheme="minorEastAsia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</w:rPr>
        <w:t>①</w:t>
      </w:r>
      <w:r>
        <w:rPr>
          <w:rFonts w:hint="eastAsia" w:eastAsia="宋体"/>
          <w:lang w:val="en-US" w:eastAsia="zh-CN"/>
        </w:rPr>
        <w:t>输入气温数据</w:t>
      </w:r>
      <w:r>
        <w:rPr>
          <w:rFonts w:hint="eastAsia"/>
        </w:rPr>
        <w:t xml:space="preserve"> ②</w:t>
      </w:r>
      <w:r>
        <w:rPr>
          <w:rFonts w:hint="eastAsia"/>
          <w:lang w:val="en-US" w:eastAsia="zh-CN"/>
        </w:rPr>
        <w:t>打印该气温数据下的绿植需水量</w:t>
      </w:r>
    </w:p>
    <w:p w14:paraId="04CE01FF">
      <w:pPr>
        <w:tabs>
          <w:tab w:val="left" w:pos="312"/>
        </w:tabs>
      </w:pPr>
      <w:r>
        <w:rPr>
          <w:rFonts w:ascii="Times New Roman" w:hAnsi="Times New Roman" w:eastAsia="宋体" w:cs="Times New Roman"/>
          <w:szCs w:val="21"/>
        </w:rPr>
        <w:t xml:space="preserve">3. 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测试需水量预测</w:t>
      </w:r>
      <w:r>
        <w:rPr>
          <w:rFonts w:hint="eastAsia"/>
        </w:rPr>
        <w:t>功能</w:t>
      </w:r>
    </w:p>
    <w:p w14:paraId="3DB1519D">
      <w:pPr>
        <w:tabs>
          <w:tab w:val="left" w:pos="312"/>
        </w:tabs>
      </w:pPr>
      <w:r>
        <w:rPr>
          <w:rFonts w:hint="eastAsia"/>
          <w:lang w:val="en-US" w:eastAsia="zh-CN"/>
        </w:rPr>
        <w:t>根据输入的气温数据，</w:t>
      </w:r>
      <w:r>
        <w:t>测试程序</w:t>
      </w:r>
      <w:r>
        <w:rPr>
          <w:rFonts w:hint="eastAsia"/>
        </w:rPr>
        <w:t>，</w:t>
      </w:r>
      <w:r>
        <w:t>记录</w:t>
      </w:r>
      <w:r>
        <w:rPr>
          <w:rFonts w:hint="eastAsia"/>
          <w:lang w:val="en-US" w:eastAsia="zh-CN"/>
        </w:rPr>
        <w:t>预测结果</w:t>
      </w:r>
      <w:r>
        <w:rPr>
          <w:rFonts w:hint="eastAsia"/>
        </w:rPr>
        <w:t>。</w:t>
      </w:r>
    </w:p>
    <w:p w14:paraId="6F20B90A">
      <w:pPr>
        <w:rPr>
          <w:rFonts w:ascii="黑体" w:hAnsi="黑体" w:eastAsia="黑体" w:cs="宋体"/>
          <w:sz w:val="24"/>
        </w:rPr>
      </w:pPr>
      <w:r>
        <w:rPr>
          <w:rFonts w:ascii="黑体" w:hAnsi="黑体" w:eastAsia="黑体" w:cs="宋体"/>
          <w:sz w:val="24"/>
        </w:rPr>
        <w:t>素养提升</w:t>
      </w:r>
    </w:p>
    <w:p w14:paraId="1A839F9E">
      <w:r>
        <w:t>结论</w:t>
      </w:r>
    </w:p>
    <w:p w14:paraId="3C597390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采集、分析、线性回归</w:t>
      </w:r>
    </w:p>
    <w:p w14:paraId="1801568F">
      <w:pPr>
        <w:rPr>
          <w:rFonts w:ascii="黑体" w:hAnsi="黑体" w:eastAsia="黑体" w:cs="宋体"/>
          <w:sz w:val="24"/>
        </w:rPr>
      </w:pPr>
      <w:r>
        <w:rPr>
          <w:rFonts w:ascii="黑体" w:hAnsi="黑体" w:eastAsia="黑体" w:cs="宋体"/>
          <w:sz w:val="24"/>
        </w:rPr>
        <w:t>拓展评价</w:t>
      </w:r>
      <w:r>
        <w:rPr>
          <w:rFonts w:hint="eastAsia" w:ascii="黑体" w:hAnsi="黑体" w:eastAsia="黑体" w:cs="宋体"/>
          <w:sz w:val="24"/>
        </w:rPr>
        <w:t>：</w:t>
      </w:r>
    </w:p>
    <w:p w14:paraId="694115CE"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ascii="Times New Roman" w:hAnsi="Times New Roman" w:eastAsia="宋体" w:cs="Times New Roman"/>
          <w:szCs w:val="21"/>
        </w:rPr>
        <w:t xml:space="preserve">1. 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制作</w:t>
      </w:r>
      <w:r>
        <w:rPr>
          <w:rFonts w:hint="eastAsia" w:eastAsia="宋体"/>
          <w:lang w:val="en-US" w:eastAsia="zh-CN"/>
        </w:rPr>
        <w:t>体重预测小助手</w:t>
      </w:r>
    </w:p>
    <w:p w14:paraId="52CB2137">
      <w:r>
        <w:t>可以根据本节课所学知识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编写程序</w:t>
      </w:r>
      <w:r>
        <w:t>完成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参考程序“sgao.mxml”</w:t>
      </w:r>
      <w:r>
        <w:rPr>
          <w:rFonts w:hint="eastAsia"/>
        </w:rPr>
        <w:t>。</w:t>
      </w:r>
    </w:p>
    <w:p w14:paraId="0A82E299">
      <w:pPr>
        <w:rPr>
          <w:rFonts w:hint="eastAsia"/>
        </w:rPr>
      </w:pPr>
      <w:r>
        <w:rPr>
          <w:rFonts w:ascii="Times New Roman" w:hAnsi="Times New Roman" w:eastAsia="宋体" w:cs="Times New Roman"/>
          <w:szCs w:val="21"/>
        </w:rPr>
        <w:t xml:space="preserve">2.  </w:t>
      </w:r>
      <w:r>
        <w:t>评价</w:t>
      </w:r>
      <w:r>
        <w:rPr>
          <w:rFonts w:hint="eastAsia"/>
          <w:lang w:val="en-US" w:eastAsia="zh-CN"/>
        </w:rPr>
        <w:t>智慧预测</w:t>
      </w:r>
      <w:r>
        <w:t>项目完成情况</w:t>
      </w:r>
    </w:p>
    <w:p w14:paraId="5A3BACAC">
      <w:pPr>
        <w:rPr>
          <w:rFonts w:hint="eastAsia"/>
        </w:rPr>
      </w:pPr>
      <w:r>
        <w:rPr>
          <w:rFonts w:hint="eastAsia"/>
        </w:rPr>
        <w:t>总结</w:t>
      </w:r>
      <w:r>
        <w:t>本节课所学知识</w:t>
      </w:r>
      <w:r>
        <w:rPr>
          <w:rFonts w:hint="eastAsia"/>
        </w:rPr>
        <w:t>，填写评价表。</w:t>
      </w:r>
    </w:p>
    <w:p w14:paraId="6F8CE039">
      <w:pPr>
        <w:rPr>
          <w:rFonts w:hint="eastAsia"/>
        </w:rPr>
      </w:pPr>
    </w:p>
    <w:p w14:paraId="16164CC4">
      <w:pPr>
        <w:rPr>
          <w:rFonts w:hint="eastAsia"/>
        </w:rPr>
      </w:pPr>
    </w:p>
    <w:p w14:paraId="224F2F02">
      <w:pPr>
        <w:rPr>
          <w:rFonts w:hint="eastAsia" w:ascii="黑体" w:hAnsi="黑体" w:eastAsia="黑体" w:cs="宋体"/>
          <w:sz w:val="24"/>
        </w:rPr>
      </w:pPr>
    </w:p>
    <w:p w14:paraId="655BABBD">
      <w:pPr>
        <w:rPr>
          <w:rFonts w:hint="eastAsia"/>
        </w:rPr>
      </w:pPr>
    </w:p>
    <w:p w14:paraId="7C3D8644">
      <w:pPr>
        <w:tabs>
          <w:tab w:val="left" w:pos="312"/>
        </w:tabs>
        <w:rPr>
          <w:rFonts w:hint="eastAsia"/>
        </w:rPr>
      </w:pPr>
    </w:p>
    <w:p w14:paraId="691D324B">
      <w:pPr>
        <w:tabs>
          <w:tab w:val="left" w:pos="312"/>
        </w:tabs>
        <w:rPr>
          <w:rFonts w:hint="eastAsia"/>
        </w:rPr>
      </w:pPr>
    </w:p>
    <w:p w14:paraId="5894DEC1">
      <w:pPr>
        <w:tabs>
          <w:tab w:val="left" w:pos="312"/>
        </w:tabs>
        <w:rPr>
          <w:rFonts w:hint="eastAsia"/>
        </w:rPr>
      </w:pPr>
    </w:p>
    <w:p w14:paraId="6D9AD952">
      <w:pPr>
        <w:tabs>
          <w:tab w:val="left" w:pos="312"/>
        </w:tabs>
        <w:rPr>
          <w:rFonts w:hint="eastAsia"/>
        </w:rPr>
      </w:pPr>
    </w:p>
    <w:p w14:paraId="59FFE9F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A7B9F7"/>
    <w:multiLevelType w:val="singleLevel"/>
    <w:tmpl w:val="6BA7B9F7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hMWFhMzE0ZDdlZTk1MzUxMjZmOTAzZDU5NWY5NjkifQ=="/>
  </w:docVars>
  <w:rsids>
    <w:rsidRoot w:val="006F64D9"/>
    <w:rsid w:val="000D6514"/>
    <w:rsid w:val="001113DF"/>
    <w:rsid w:val="00207204"/>
    <w:rsid w:val="003337C1"/>
    <w:rsid w:val="003772B9"/>
    <w:rsid w:val="004058D7"/>
    <w:rsid w:val="00426D44"/>
    <w:rsid w:val="0050638A"/>
    <w:rsid w:val="005110EF"/>
    <w:rsid w:val="00530280"/>
    <w:rsid w:val="006910C2"/>
    <w:rsid w:val="006C16A6"/>
    <w:rsid w:val="006F64D9"/>
    <w:rsid w:val="00711984"/>
    <w:rsid w:val="007534E3"/>
    <w:rsid w:val="00882937"/>
    <w:rsid w:val="009E3B47"/>
    <w:rsid w:val="009F2645"/>
    <w:rsid w:val="00A6456C"/>
    <w:rsid w:val="00AB7711"/>
    <w:rsid w:val="00AC7785"/>
    <w:rsid w:val="00B273B4"/>
    <w:rsid w:val="00B92B6F"/>
    <w:rsid w:val="00BB0964"/>
    <w:rsid w:val="00C56513"/>
    <w:rsid w:val="00CA613C"/>
    <w:rsid w:val="00CE4F93"/>
    <w:rsid w:val="00DA5CBC"/>
    <w:rsid w:val="00DC1634"/>
    <w:rsid w:val="00E03336"/>
    <w:rsid w:val="00F85537"/>
    <w:rsid w:val="00FC177D"/>
    <w:rsid w:val="013730A5"/>
    <w:rsid w:val="019B1886"/>
    <w:rsid w:val="0224187C"/>
    <w:rsid w:val="02B20C36"/>
    <w:rsid w:val="039C3694"/>
    <w:rsid w:val="042518DB"/>
    <w:rsid w:val="0490144A"/>
    <w:rsid w:val="04966335"/>
    <w:rsid w:val="04E23328"/>
    <w:rsid w:val="051C4A8C"/>
    <w:rsid w:val="055406CA"/>
    <w:rsid w:val="05B80C59"/>
    <w:rsid w:val="05B922DB"/>
    <w:rsid w:val="05EC37DD"/>
    <w:rsid w:val="06344057"/>
    <w:rsid w:val="06783F44"/>
    <w:rsid w:val="06DB08CB"/>
    <w:rsid w:val="07F41CF0"/>
    <w:rsid w:val="08D13DE0"/>
    <w:rsid w:val="08DB07BA"/>
    <w:rsid w:val="09646A02"/>
    <w:rsid w:val="09745120"/>
    <w:rsid w:val="09975029"/>
    <w:rsid w:val="0A0B50CF"/>
    <w:rsid w:val="0A375EC4"/>
    <w:rsid w:val="0A9D041D"/>
    <w:rsid w:val="0ADF4592"/>
    <w:rsid w:val="0BA457DB"/>
    <w:rsid w:val="0C4072B2"/>
    <w:rsid w:val="0C5B233E"/>
    <w:rsid w:val="0C7E7DDA"/>
    <w:rsid w:val="0CE71E24"/>
    <w:rsid w:val="0DF86616"/>
    <w:rsid w:val="0E2F5830"/>
    <w:rsid w:val="0E4868F2"/>
    <w:rsid w:val="0EC8358F"/>
    <w:rsid w:val="0ECA5559"/>
    <w:rsid w:val="0EDF1579"/>
    <w:rsid w:val="0F1113DA"/>
    <w:rsid w:val="0F19203C"/>
    <w:rsid w:val="0F2C6214"/>
    <w:rsid w:val="0F601A19"/>
    <w:rsid w:val="0FFA00C0"/>
    <w:rsid w:val="0FFF7484"/>
    <w:rsid w:val="104D01F0"/>
    <w:rsid w:val="108C6F6A"/>
    <w:rsid w:val="10C04E65"/>
    <w:rsid w:val="10CD30DE"/>
    <w:rsid w:val="110411F6"/>
    <w:rsid w:val="11160F29"/>
    <w:rsid w:val="11E44B84"/>
    <w:rsid w:val="12080872"/>
    <w:rsid w:val="127C300E"/>
    <w:rsid w:val="12AF0CEE"/>
    <w:rsid w:val="12D93FBD"/>
    <w:rsid w:val="13223BB5"/>
    <w:rsid w:val="13AC347F"/>
    <w:rsid w:val="13F56BD4"/>
    <w:rsid w:val="147E4E1C"/>
    <w:rsid w:val="1494463F"/>
    <w:rsid w:val="14974078"/>
    <w:rsid w:val="14C64A14"/>
    <w:rsid w:val="154A2F50"/>
    <w:rsid w:val="15A05265"/>
    <w:rsid w:val="15F35395"/>
    <w:rsid w:val="16781D3E"/>
    <w:rsid w:val="179761F4"/>
    <w:rsid w:val="17CC40F0"/>
    <w:rsid w:val="17E05CBA"/>
    <w:rsid w:val="18A137CE"/>
    <w:rsid w:val="18E611E1"/>
    <w:rsid w:val="19502AFF"/>
    <w:rsid w:val="19E971DB"/>
    <w:rsid w:val="1A0C2EC9"/>
    <w:rsid w:val="1A587EBD"/>
    <w:rsid w:val="1A78230D"/>
    <w:rsid w:val="1A8B64E4"/>
    <w:rsid w:val="1AA17AB6"/>
    <w:rsid w:val="1AA2382E"/>
    <w:rsid w:val="1B46240B"/>
    <w:rsid w:val="1B79458F"/>
    <w:rsid w:val="1B9F38C9"/>
    <w:rsid w:val="1BE7774A"/>
    <w:rsid w:val="1C116575"/>
    <w:rsid w:val="1C1B5646"/>
    <w:rsid w:val="1C47468D"/>
    <w:rsid w:val="1C493F61"/>
    <w:rsid w:val="1C9D42AD"/>
    <w:rsid w:val="1D5F1562"/>
    <w:rsid w:val="1E0565AE"/>
    <w:rsid w:val="1E3B1FCF"/>
    <w:rsid w:val="1EAE27A1"/>
    <w:rsid w:val="1EB4768C"/>
    <w:rsid w:val="1EEA12FF"/>
    <w:rsid w:val="1F29007A"/>
    <w:rsid w:val="1F5844BB"/>
    <w:rsid w:val="1F647304"/>
    <w:rsid w:val="1F72557D"/>
    <w:rsid w:val="1FDC50EC"/>
    <w:rsid w:val="1FED72F9"/>
    <w:rsid w:val="1FF22B62"/>
    <w:rsid w:val="202076CF"/>
    <w:rsid w:val="21272270"/>
    <w:rsid w:val="21311468"/>
    <w:rsid w:val="215D400B"/>
    <w:rsid w:val="21D818E3"/>
    <w:rsid w:val="224B0307"/>
    <w:rsid w:val="22E83DA8"/>
    <w:rsid w:val="23307C29"/>
    <w:rsid w:val="235D4796"/>
    <w:rsid w:val="235F41EA"/>
    <w:rsid w:val="2422583A"/>
    <w:rsid w:val="245931AF"/>
    <w:rsid w:val="24743B45"/>
    <w:rsid w:val="252437BD"/>
    <w:rsid w:val="257302A1"/>
    <w:rsid w:val="2573204F"/>
    <w:rsid w:val="25853B30"/>
    <w:rsid w:val="26103D41"/>
    <w:rsid w:val="26445799"/>
    <w:rsid w:val="2685203A"/>
    <w:rsid w:val="26A83F7A"/>
    <w:rsid w:val="26B446CD"/>
    <w:rsid w:val="276A7481"/>
    <w:rsid w:val="27822A1D"/>
    <w:rsid w:val="284657F9"/>
    <w:rsid w:val="28610884"/>
    <w:rsid w:val="28732366"/>
    <w:rsid w:val="29BA649E"/>
    <w:rsid w:val="29CF7236"/>
    <w:rsid w:val="2A810D6A"/>
    <w:rsid w:val="2AB0164F"/>
    <w:rsid w:val="2ADC0696"/>
    <w:rsid w:val="2B0A6FB1"/>
    <w:rsid w:val="2B261911"/>
    <w:rsid w:val="2BE47802"/>
    <w:rsid w:val="2C071743"/>
    <w:rsid w:val="2C2045B2"/>
    <w:rsid w:val="2C82701B"/>
    <w:rsid w:val="2CE35D0C"/>
    <w:rsid w:val="2CF25F4F"/>
    <w:rsid w:val="2D2F2CFF"/>
    <w:rsid w:val="2DB87198"/>
    <w:rsid w:val="2DD85145"/>
    <w:rsid w:val="2DE03FF9"/>
    <w:rsid w:val="2E110657"/>
    <w:rsid w:val="2E8928E3"/>
    <w:rsid w:val="2EFA10EB"/>
    <w:rsid w:val="2F0D0E1E"/>
    <w:rsid w:val="2F5729E1"/>
    <w:rsid w:val="2FB43990"/>
    <w:rsid w:val="300C7DD0"/>
    <w:rsid w:val="3091782D"/>
    <w:rsid w:val="310B3A83"/>
    <w:rsid w:val="31653193"/>
    <w:rsid w:val="317E0299"/>
    <w:rsid w:val="31B00187"/>
    <w:rsid w:val="32566F80"/>
    <w:rsid w:val="32C4213C"/>
    <w:rsid w:val="32F522F5"/>
    <w:rsid w:val="33294694"/>
    <w:rsid w:val="339F04B3"/>
    <w:rsid w:val="34BF0E0C"/>
    <w:rsid w:val="34E6283D"/>
    <w:rsid w:val="34F565DC"/>
    <w:rsid w:val="36154A5C"/>
    <w:rsid w:val="36370AC5"/>
    <w:rsid w:val="37076A9B"/>
    <w:rsid w:val="37386C54"/>
    <w:rsid w:val="37C4498C"/>
    <w:rsid w:val="37C64260"/>
    <w:rsid w:val="38433B03"/>
    <w:rsid w:val="386D5023"/>
    <w:rsid w:val="388E7474"/>
    <w:rsid w:val="396C0E37"/>
    <w:rsid w:val="39842625"/>
    <w:rsid w:val="39965EB4"/>
    <w:rsid w:val="3A06128C"/>
    <w:rsid w:val="3A43603C"/>
    <w:rsid w:val="3A502507"/>
    <w:rsid w:val="3B1D063B"/>
    <w:rsid w:val="3B457B92"/>
    <w:rsid w:val="3B742225"/>
    <w:rsid w:val="3C1C6B44"/>
    <w:rsid w:val="3C65673D"/>
    <w:rsid w:val="3D145A6E"/>
    <w:rsid w:val="3D6407A3"/>
    <w:rsid w:val="3DC01751"/>
    <w:rsid w:val="3DC47494"/>
    <w:rsid w:val="3DFD4754"/>
    <w:rsid w:val="3EDE4585"/>
    <w:rsid w:val="3F055FB6"/>
    <w:rsid w:val="3F161F71"/>
    <w:rsid w:val="3F7B0026"/>
    <w:rsid w:val="3FE47979"/>
    <w:rsid w:val="3FF13DBF"/>
    <w:rsid w:val="3FFF2A05"/>
    <w:rsid w:val="404B17A6"/>
    <w:rsid w:val="408E5B37"/>
    <w:rsid w:val="40E51BFB"/>
    <w:rsid w:val="41727207"/>
    <w:rsid w:val="41961147"/>
    <w:rsid w:val="419D24D5"/>
    <w:rsid w:val="42154762"/>
    <w:rsid w:val="422B5D33"/>
    <w:rsid w:val="42DA32B5"/>
    <w:rsid w:val="42DD6902"/>
    <w:rsid w:val="450308A1"/>
    <w:rsid w:val="458F0387"/>
    <w:rsid w:val="459736E0"/>
    <w:rsid w:val="45C73FC5"/>
    <w:rsid w:val="468C0D6B"/>
    <w:rsid w:val="46C978C9"/>
    <w:rsid w:val="46CE3131"/>
    <w:rsid w:val="47A04ACD"/>
    <w:rsid w:val="47F24BFD"/>
    <w:rsid w:val="48677399"/>
    <w:rsid w:val="486A0C38"/>
    <w:rsid w:val="488F68F0"/>
    <w:rsid w:val="4910358D"/>
    <w:rsid w:val="496F0BFB"/>
    <w:rsid w:val="4A5709C3"/>
    <w:rsid w:val="4AF3760A"/>
    <w:rsid w:val="4B215F25"/>
    <w:rsid w:val="4B335C59"/>
    <w:rsid w:val="4BFE1DC3"/>
    <w:rsid w:val="4CA3296A"/>
    <w:rsid w:val="4CE94821"/>
    <w:rsid w:val="4CFB09F8"/>
    <w:rsid w:val="4D0E4287"/>
    <w:rsid w:val="4D44414D"/>
    <w:rsid w:val="4D467EC5"/>
    <w:rsid w:val="4DF55447"/>
    <w:rsid w:val="4DFA480C"/>
    <w:rsid w:val="4E0F02B7"/>
    <w:rsid w:val="4F22226C"/>
    <w:rsid w:val="4F9F4791"/>
    <w:rsid w:val="4FC450D1"/>
    <w:rsid w:val="50153B7F"/>
    <w:rsid w:val="504B57F2"/>
    <w:rsid w:val="506348EA"/>
    <w:rsid w:val="50AA076B"/>
    <w:rsid w:val="51A11B6E"/>
    <w:rsid w:val="52073DB5"/>
    <w:rsid w:val="52093015"/>
    <w:rsid w:val="527728CF"/>
    <w:rsid w:val="5287425C"/>
    <w:rsid w:val="52C378C2"/>
    <w:rsid w:val="539179C0"/>
    <w:rsid w:val="544607AB"/>
    <w:rsid w:val="54B27BEE"/>
    <w:rsid w:val="553700F3"/>
    <w:rsid w:val="55C45E2B"/>
    <w:rsid w:val="55E42029"/>
    <w:rsid w:val="56010E2D"/>
    <w:rsid w:val="561346BC"/>
    <w:rsid w:val="561D19DF"/>
    <w:rsid w:val="56244B1C"/>
    <w:rsid w:val="56462CE4"/>
    <w:rsid w:val="5684380C"/>
    <w:rsid w:val="56F97D56"/>
    <w:rsid w:val="570D3802"/>
    <w:rsid w:val="572823EA"/>
    <w:rsid w:val="58AE2DC2"/>
    <w:rsid w:val="58BF28DA"/>
    <w:rsid w:val="59011144"/>
    <w:rsid w:val="598002BB"/>
    <w:rsid w:val="599C0E6D"/>
    <w:rsid w:val="5A3D61AC"/>
    <w:rsid w:val="5A4412E8"/>
    <w:rsid w:val="5B4041A6"/>
    <w:rsid w:val="5C0056E3"/>
    <w:rsid w:val="5C741C2D"/>
    <w:rsid w:val="5C967DF5"/>
    <w:rsid w:val="5C9B365E"/>
    <w:rsid w:val="5CEE6D21"/>
    <w:rsid w:val="5DB22A0D"/>
    <w:rsid w:val="5DE52DE2"/>
    <w:rsid w:val="5E1E62F4"/>
    <w:rsid w:val="5E394EDC"/>
    <w:rsid w:val="5F6146EB"/>
    <w:rsid w:val="601856F1"/>
    <w:rsid w:val="602D6CC3"/>
    <w:rsid w:val="604F09E7"/>
    <w:rsid w:val="60B8658C"/>
    <w:rsid w:val="60E530F9"/>
    <w:rsid w:val="60EC4488"/>
    <w:rsid w:val="61DA0784"/>
    <w:rsid w:val="62214605"/>
    <w:rsid w:val="62612C54"/>
    <w:rsid w:val="62E573E1"/>
    <w:rsid w:val="6315416A"/>
    <w:rsid w:val="63584057"/>
    <w:rsid w:val="63844E4C"/>
    <w:rsid w:val="63DA0F0F"/>
    <w:rsid w:val="64721148"/>
    <w:rsid w:val="64CA2D32"/>
    <w:rsid w:val="64D37E39"/>
    <w:rsid w:val="64EE6A20"/>
    <w:rsid w:val="650F4BE9"/>
    <w:rsid w:val="65235B78"/>
    <w:rsid w:val="654A79CF"/>
    <w:rsid w:val="655748CB"/>
    <w:rsid w:val="656B0071"/>
    <w:rsid w:val="65C634F9"/>
    <w:rsid w:val="65DF6369"/>
    <w:rsid w:val="65E16585"/>
    <w:rsid w:val="65FA7647"/>
    <w:rsid w:val="6623094C"/>
    <w:rsid w:val="66B6356E"/>
    <w:rsid w:val="66EA3218"/>
    <w:rsid w:val="66F422E8"/>
    <w:rsid w:val="673E5311"/>
    <w:rsid w:val="67446DCC"/>
    <w:rsid w:val="680C5410"/>
    <w:rsid w:val="68B41D2F"/>
    <w:rsid w:val="68BE670A"/>
    <w:rsid w:val="696D1EDE"/>
    <w:rsid w:val="69A2427D"/>
    <w:rsid w:val="6A0171F6"/>
    <w:rsid w:val="6A303637"/>
    <w:rsid w:val="6A7F636D"/>
    <w:rsid w:val="6B2C02A3"/>
    <w:rsid w:val="6B633598"/>
    <w:rsid w:val="6B95409A"/>
    <w:rsid w:val="6C092392"/>
    <w:rsid w:val="6C094140"/>
    <w:rsid w:val="6C111246"/>
    <w:rsid w:val="6C262F44"/>
    <w:rsid w:val="6C727F37"/>
    <w:rsid w:val="6CE07597"/>
    <w:rsid w:val="6D1A412B"/>
    <w:rsid w:val="6E166FE8"/>
    <w:rsid w:val="6E5673E4"/>
    <w:rsid w:val="6EA6036C"/>
    <w:rsid w:val="6EB760D5"/>
    <w:rsid w:val="6EC91F16"/>
    <w:rsid w:val="6EFF7A7C"/>
    <w:rsid w:val="6F683873"/>
    <w:rsid w:val="6F834209"/>
    <w:rsid w:val="6FA523D2"/>
    <w:rsid w:val="6FC646EE"/>
    <w:rsid w:val="70E37655"/>
    <w:rsid w:val="70E611B1"/>
    <w:rsid w:val="7170429D"/>
    <w:rsid w:val="727E6F0A"/>
    <w:rsid w:val="727F515C"/>
    <w:rsid w:val="729130E1"/>
    <w:rsid w:val="72A42E14"/>
    <w:rsid w:val="72BB1F0C"/>
    <w:rsid w:val="73880040"/>
    <w:rsid w:val="73D2575F"/>
    <w:rsid w:val="74736F42"/>
    <w:rsid w:val="749F7D37"/>
    <w:rsid w:val="74F160B9"/>
    <w:rsid w:val="75A60C51"/>
    <w:rsid w:val="75A90742"/>
    <w:rsid w:val="75B25848"/>
    <w:rsid w:val="75D532E5"/>
    <w:rsid w:val="75E8126A"/>
    <w:rsid w:val="76054E3F"/>
    <w:rsid w:val="763D7808"/>
    <w:rsid w:val="767D7C04"/>
    <w:rsid w:val="76A21419"/>
    <w:rsid w:val="76A827A7"/>
    <w:rsid w:val="7702635B"/>
    <w:rsid w:val="779F1DFC"/>
    <w:rsid w:val="77AB254F"/>
    <w:rsid w:val="786A065C"/>
    <w:rsid w:val="78BB4A14"/>
    <w:rsid w:val="79CB6ED9"/>
    <w:rsid w:val="79F416F7"/>
    <w:rsid w:val="7A9E45ED"/>
    <w:rsid w:val="7AE364A4"/>
    <w:rsid w:val="7B220D7A"/>
    <w:rsid w:val="7B4A207F"/>
    <w:rsid w:val="7BA43E85"/>
    <w:rsid w:val="7C5E5DE2"/>
    <w:rsid w:val="7CC55E61"/>
    <w:rsid w:val="7CEA58C8"/>
    <w:rsid w:val="7D99109C"/>
    <w:rsid w:val="7DE93DD1"/>
    <w:rsid w:val="7DFA7D8C"/>
    <w:rsid w:val="7EB50157"/>
    <w:rsid w:val="7F2A644F"/>
    <w:rsid w:val="7F385010"/>
    <w:rsid w:val="7F5B485B"/>
    <w:rsid w:val="7F6D458E"/>
    <w:rsid w:val="7F800765"/>
    <w:rsid w:val="7FC06DB4"/>
    <w:rsid w:val="7FE96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link w:val="9"/>
    <w:qFormat/>
    <w:uiPriority w:val="0"/>
    <w:pPr>
      <w:keepNext/>
      <w:keepLines/>
      <w:tabs>
        <w:tab w:val="left" w:pos="425"/>
      </w:tabs>
      <w:adjustRightInd w:val="0"/>
      <w:snapToGrid w:val="0"/>
      <w:spacing w:before="280" w:after="240"/>
      <w:ind w:firstLine="425"/>
      <w:outlineLvl w:val="1"/>
    </w:pPr>
    <w:rPr>
      <w:rFonts w:ascii="Arial" w:hAnsi="Arial" w:eastAsia="黑体" w:cs="Times New Roman"/>
      <w:sz w:val="28"/>
      <w:szCs w:val="20"/>
    </w:rPr>
  </w:style>
  <w:style w:type="paragraph" w:styleId="4">
    <w:name w:val="heading 3"/>
    <w:basedOn w:val="1"/>
    <w:next w:val="1"/>
    <w:link w:val="13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link w:val="10"/>
    <w:qFormat/>
    <w:uiPriority w:val="0"/>
    <w:pPr>
      <w:tabs>
        <w:tab w:val="left" w:pos="425"/>
      </w:tabs>
      <w:adjustRightInd w:val="0"/>
      <w:snapToGrid w:val="0"/>
      <w:ind w:firstLine="420"/>
    </w:pPr>
    <w:rPr>
      <w:rFonts w:ascii="Calibri" w:hAnsi="Calibri" w:eastAsia="宋体" w:cs="Times New Roman"/>
      <w:szCs w:val="20"/>
    </w:rPr>
  </w:style>
  <w:style w:type="paragraph" w:styleId="5">
    <w:name w:val="Balloon Text"/>
    <w:basedOn w:val="1"/>
    <w:link w:val="12"/>
    <w:qFormat/>
    <w:uiPriority w:val="0"/>
    <w:rPr>
      <w:sz w:val="18"/>
      <w:szCs w:val="18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标题 2 Char"/>
    <w:basedOn w:val="7"/>
    <w:link w:val="2"/>
    <w:qFormat/>
    <w:uiPriority w:val="0"/>
    <w:rPr>
      <w:rFonts w:ascii="Arial" w:hAnsi="Arial" w:eastAsia="黑体" w:cs="Times New Roman"/>
      <w:kern w:val="2"/>
      <w:sz w:val="28"/>
    </w:rPr>
  </w:style>
  <w:style w:type="character" w:customStyle="1" w:styleId="10">
    <w:name w:val="正文缩进 Char"/>
    <w:link w:val="3"/>
    <w:qFormat/>
    <w:uiPriority w:val="0"/>
    <w:rPr>
      <w:rFonts w:ascii="Calibri" w:hAnsi="Calibri" w:eastAsia="宋体" w:cs="Times New Roman"/>
      <w:kern w:val="2"/>
      <w:sz w:val="21"/>
    </w:rPr>
  </w:style>
  <w:style w:type="paragraph" w:customStyle="1" w:styleId="11">
    <w:name w:val="样式 标题 2节标题2 + (西文) Times New Roman (中文) 华文隶书 二号 黑色 阴影 左 ..."/>
    <w:basedOn w:val="2"/>
    <w:qFormat/>
    <w:uiPriority w:val="0"/>
    <w:pPr>
      <w:spacing w:before="80" w:after="80"/>
      <w:ind w:firstLine="0"/>
      <w:jc w:val="left"/>
    </w:pPr>
    <w:rPr>
      <w:rFonts w:ascii="Times New Roman" w:hAnsi="Times New Roman" w:eastAsia="华文隶书" w:cs="宋体"/>
      <w:shadow/>
      <w:color w:val="000000"/>
      <w:sz w:val="44"/>
    </w:rPr>
  </w:style>
  <w:style w:type="character" w:customStyle="1" w:styleId="12">
    <w:name w:val="批注框文本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3">
    <w:name w:val="标题 3 Char"/>
    <w:basedOn w:val="7"/>
    <w:link w:val="4"/>
    <w:qFormat/>
    <w:uiPriority w:val="0"/>
    <w:rPr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577</Words>
  <Characters>593</Characters>
  <Lines>3</Lines>
  <Paragraphs>1</Paragraphs>
  <TotalTime>21</TotalTime>
  <ScaleCrop>false</ScaleCrop>
  <LinksUpToDate>false</LinksUpToDate>
  <CharactersWithSpaces>612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cw123</dc:creator>
  <cp:lastModifiedBy>真牛</cp:lastModifiedBy>
  <dcterms:modified xsi:type="dcterms:W3CDTF">2024-08-22T07:10:35Z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DEE6608EC8AC41608ECBE85BD13493C9_12</vt:lpwstr>
  </property>
</Properties>
</file>