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2F1E7" w14:textId="77777777" w:rsidR="0020080E" w:rsidRDefault="0020080E" w:rsidP="0023150B">
      <w:r>
        <w:rPr>
          <w:rFonts w:hint="eastAsia"/>
        </w:rPr>
        <w:t>一</w:t>
      </w:r>
      <w:r>
        <w:t>、</w:t>
      </w:r>
      <w:r>
        <w:rPr>
          <w:rFonts w:hint="eastAsia"/>
        </w:rPr>
        <w:t>认识</w:t>
      </w:r>
      <w:r>
        <w:t>传感器</w:t>
      </w:r>
    </w:p>
    <w:p w14:paraId="096E0748" w14:textId="1AFA0477" w:rsidR="002779F2" w:rsidRDefault="007172AD" w:rsidP="0023150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6BD943" wp14:editId="367AA819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545580" cy="2598420"/>
                <wp:effectExtent l="0" t="0" r="26670" b="11430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80" cy="259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9E490" w14:textId="77777777" w:rsidR="0023150B" w:rsidRDefault="0023150B" w:rsidP="007172AD">
                            <w:pPr>
                              <w:ind w:rightChars="-21" w:right="-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BD943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0;margin-top:22.8pt;width:515.4pt;height:204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" fillcolor="white [3201]" strokeweight=".5pt">
                <v:textbox>
                  <w:txbxContent>
                    <w:p w14:paraId="3B59E490" w14:textId="77777777" w:rsidR="0023150B" w:rsidRDefault="0023150B" w:rsidP="007172AD">
                      <w:pPr>
                        <w:ind w:rightChars="-21" w:right="-44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3150B">
        <w:rPr>
          <w:rFonts w:hint="eastAsia"/>
        </w:rPr>
        <w:t>1</w:t>
      </w:r>
      <w:r w:rsidR="0023150B">
        <w:rPr>
          <w:rFonts w:hint="eastAsia"/>
        </w:rPr>
        <w:t>、</w:t>
      </w:r>
      <w:r w:rsidR="00A836BA" w:rsidRPr="00A836BA">
        <w:rPr>
          <w:rFonts w:hint="eastAsia"/>
        </w:rPr>
        <w:t>常见的传感器有哪些？</w:t>
      </w:r>
      <w:r w:rsidR="00A836BA">
        <w:t xml:space="preserve"> </w:t>
      </w:r>
    </w:p>
    <w:p w14:paraId="5D1A1DFC" w14:textId="77777777" w:rsidR="0023150B" w:rsidRPr="0023150B" w:rsidRDefault="0023150B" w:rsidP="0023150B">
      <w:r>
        <w:rPr>
          <w:rFonts w:hint="eastAsia"/>
        </w:rPr>
        <w:t>2</w:t>
      </w:r>
      <w:r>
        <w:rPr>
          <w:rFonts w:hint="eastAsia"/>
        </w:rPr>
        <w:t>、</w:t>
      </w:r>
      <w:r w:rsidR="00CA24E9" w:rsidRPr="00CA24E9">
        <w:rPr>
          <w:rFonts w:hint="eastAsia"/>
        </w:rPr>
        <w:t>物联网中传感器的应用有哪些？</w:t>
      </w:r>
      <w:r w:rsidRPr="0023150B">
        <w:rPr>
          <w:rFonts w:hint="eastAsia"/>
        </w:rPr>
        <w:t xml:space="preserve"> </w:t>
      </w:r>
      <w:r w:rsidRPr="0023150B">
        <w:rPr>
          <w:rFonts w:hint="eastAsia"/>
        </w:rPr>
        <w:t>填写下表</w:t>
      </w:r>
      <w:r>
        <w:rPr>
          <w:rFonts w:hint="eastAsia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963"/>
        <w:gridCol w:w="3661"/>
      </w:tblGrid>
      <w:tr w:rsidR="001D29D8" w:rsidRPr="00EE5564" w14:paraId="125E4D1F" w14:textId="77777777" w:rsidTr="00456D0B">
        <w:trPr>
          <w:trHeight w:val="225"/>
        </w:trPr>
        <w:tc>
          <w:tcPr>
            <w:tcW w:w="880" w:type="pct"/>
            <w:tcBorders>
              <w:left w:val="nil"/>
            </w:tcBorders>
            <w:shd w:val="clear" w:color="auto" w:fill="BDD6EE"/>
          </w:tcPr>
          <w:p w14:paraId="4DFD3BAA" w14:textId="77777777" w:rsidR="001D29D8" w:rsidRPr="00A16C6F" w:rsidRDefault="001D29D8" w:rsidP="00A16C6F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序号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BDD6EE"/>
          </w:tcPr>
          <w:p w14:paraId="06E6D0E9" w14:textId="77777777" w:rsidR="001D29D8" w:rsidRPr="00A16C6F" w:rsidRDefault="001D29D8" w:rsidP="00A16C6F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A16C6F">
              <w:rPr>
                <w:rFonts w:cs="Arial" w:hint="eastAsia"/>
                <w:bCs/>
                <w:sz w:val="18"/>
                <w:szCs w:val="21"/>
              </w:rPr>
              <w:t>应用实例</w:t>
            </w: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  <w:shd w:val="clear" w:color="auto" w:fill="BDD6EE"/>
          </w:tcPr>
          <w:p w14:paraId="5FE9408D" w14:textId="77777777" w:rsidR="001D29D8" w:rsidRPr="00A16C6F" w:rsidRDefault="001D29D8" w:rsidP="00A16C6F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类型</w:t>
            </w:r>
          </w:p>
        </w:tc>
      </w:tr>
      <w:tr w:rsidR="001D29D8" w:rsidRPr="00EE5564" w14:paraId="3070B6B1" w14:textId="77777777" w:rsidTr="00456D0B">
        <w:trPr>
          <w:trHeight w:val="368"/>
        </w:trPr>
        <w:tc>
          <w:tcPr>
            <w:tcW w:w="880" w:type="pct"/>
            <w:tcBorders>
              <w:left w:val="nil"/>
            </w:tcBorders>
          </w:tcPr>
          <w:p w14:paraId="46C16751" w14:textId="77777777"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1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14:paraId="04A56C17" w14:textId="77777777" w:rsidR="001D29D8" w:rsidRPr="00EE5564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14:paraId="593063C7" w14:textId="77777777" w:rsidR="001D29D8" w:rsidRPr="00EE5564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</w:tr>
      <w:tr w:rsidR="001D29D8" w:rsidRPr="00EE5564" w14:paraId="652D7E81" w14:textId="77777777" w:rsidTr="00456D0B">
        <w:trPr>
          <w:trHeight w:val="368"/>
        </w:trPr>
        <w:tc>
          <w:tcPr>
            <w:tcW w:w="880" w:type="pct"/>
            <w:tcBorders>
              <w:left w:val="nil"/>
            </w:tcBorders>
          </w:tcPr>
          <w:p w14:paraId="6F1D5F44" w14:textId="77777777"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2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14:paraId="54DCB208" w14:textId="77777777" w:rsidR="001D29D8" w:rsidRPr="00EE5564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14:paraId="31A6C056" w14:textId="77777777" w:rsidR="001D29D8" w:rsidRPr="00715341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0000"/>
              </w:rPr>
            </w:pPr>
          </w:p>
        </w:tc>
      </w:tr>
      <w:tr w:rsidR="001D29D8" w:rsidRPr="00EE5564" w14:paraId="2ADADBDB" w14:textId="77777777" w:rsidTr="00456D0B">
        <w:trPr>
          <w:trHeight w:val="368"/>
        </w:trPr>
        <w:tc>
          <w:tcPr>
            <w:tcW w:w="880" w:type="pct"/>
            <w:tcBorders>
              <w:left w:val="nil"/>
            </w:tcBorders>
          </w:tcPr>
          <w:p w14:paraId="1D5AFDD9" w14:textId="77777777"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3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14:paraId="46C91F49" w14:textId="77777777" w:rsidR="001D29D8" w:rsidRPr="00EE5564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14:paraId="2CC208DD" w14:textId="77777777" w:rsidR="001D29D8" w:rsidRPr="00715341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0000"/>
              </w:rPr>
            </w:pPr>
          </w:p>
        </w:tc>
      </w:tr>
      <w:tr w:rsidR="001D29D8" w:rsidRPr="00EE5564" w14:paraId="476234CA" w14:textId="77777777" w:rsidTr="00456D0B">
        <w:trPr>
          <w:trHeight w:val="368"/>
        </w:trPr>
        <w:tc>
          <w:tcPr>
            <w:tcW w:w="880" w:type="pct"/>
            <w:tcBorders>
              <w:left w:val="nil"/>
            </w:tcBorders>
          </w:tcPr>
          <w:p w14:paraId="293124AC" w14:textId="77777777"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4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14:paraId="5D58923B" w14:textId="77777777" w:rsidR="001D29D8" w:rsidRPr="00EE5564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14:paraId="29EEC0AB" w14:textId="77777777" w:rsidR="001D29D8" w:rsidRPr="00715341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0000"/>
              </w:rPr>
            </w:pPr>
          </w:p>
        </w:tc>
      </w:tr>
      <w:tr w:rsidR="001D29D8" w:rsidRPr="00EE5564" w14:paraId="6D3D8E12" w14:textId="77777777" w:rsidTr="00456D0B">
        <w:trPr>
          <w:trHeight w:val="368"/>
        </w:trPr>
        <w:tc>
          <w:tcPr>
            <w:tcW w:w="880" w:type="pct"/>
            <w:tcBorders>
              <w:left w:val="nil"/>
            </w:tcBorders>
          </w:tcPr>
          <w:p w14:paraId="1D900CF7" w14:textId="77777777"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5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14:paraId="3A4E2291" w14:textId="77777777" w:rsidR="001D29D8" w:rsidRPr="00FA77FB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14:paraId="6290EF6A" w14:textId="77777777" w:rsidR="001D29D8" w:rsidRPr="00715341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0000"/>
              </w:rPr>
            </w:pPr>
          </w:p>
        </w:tc>
      </w:tr>
      <w:tr w:rsidR="001D29D8" w:rsidRPr="00EE5564" w14:paraId="017E21ED" w14:textId="77777777" w:rsidTr="00456D0B">
        <w:trPr>
          <w:trHeight w:val="341"/>
        </w:trPr>
        <w:tc>
          <w:tcPr>
            <w:tcW w:w="880" w:type="pct"/>
            <w:tcBorders>
              <w:left w:val="nil"/>
            </w:tcBorders>
          </w:tcPr>
          <w:p w14:paraId="6D803D33" w14:textId="77777777" w:rsidR="001D29D8" w:rsidRPr="00456D0B" w:rsidRDefault="001D29D8" w:rsidP="0023150B">
            <w:pPr>
              <w:spacing w:line="300" w:lineRule="auto"/>
              <w:jc w:val="center"/>
              <w:rPr>
                <w:rFonts w:eastAsia="楷体"/>
              </w:rPr>
            </w:pPr>
            <w:r w:rsidRPr="00456D0B">
              <w:rPr>
                <w:rFonts w:eastAsia="楷体" w:hint="eastAsia"/>
              </w:rPr>
              <w:t>6</w:t>
            </w:r>
          </w:p>
        </w:tc>
        <w:tc>
          <w:tcPr>
            <w:tcW w:w="2371" w:type="pct"/>
            <w:tcBorders>
              <w:left w:val="nil"/>
            </w:tcBorders>
            <w:shd w:val="clear" w:color="auto" w:fill="auto"/>
          </w:tcPr>
          <w:p w14:paraId="6BB8C6AF" w14:textId="77777777" w:rsidR="001D29D8" w:rsidRPr="00FA77FB" w:rsidRDefault="001D29D8" w:rsidP="0023150B">
            <w:pPr>
              <w:spacing w:line="300" w:lineRule="auto"/>
              <w:jc w:val="center"/>
              <w:rPr>
                <w:rFonts w:eastAsia="楷体"/>
                <w:color w:val="0070C0"/>
              </w:rPr>
            </w:pPr>
          </w:p>
        </w:tc>
        <w:tc>
          <w:tcPr>
            <w:tcW w:w="1749" w:type="pct"/>
            <w:tcBorders>
              <w:left w:val="single" w:sz="4" w:space="0" w:color="auto"/>
              <w:right w:val="nil"/>
            </w:tcBorders>
          </w:tcPr>
          <w:p w14:paraId="2AAB1CD7" w14:textId="77777777" w:rsidR="001D29D8" w:rsidRPr="00715341" w:rsidRDefault="001D29D8" w:rsidP="0023150B">
            <w:pPr>
              <w:tabs>
                <w:tab w:val="left" w:pos="430"/>
              </w:tabs>
              <w:spacing w:line="300" w:lineRule="auto"/>
              <w:jc w:val="center"/>
              <w:rPr>
                <w:rFonts w:eastAsia="楷体"/>
                <w:color w:val="000000"/>
              </w:rPr>
            </w:pPr>
          </w:p>
        </w:tc>
      </w:tr>
    </w:tbl>
    <w:p w14:paraId="5EE82EF4" w14:textId="77777777" w:rsidR="002779F2" w:rsidRDefault="002779F2" w:rsidP="002779F2">
      <w:pPr>
        <w:widowControl/>
        <w:tabs>
          <w:tab w:val="left" w:pos="24"/>
        </w:tabs>
        <w:jc w:val="left"/>
      </w:pPr>
    </w:p>
    <w:p w14:paraId="130260F6" w14:textId="6F78513E" w:rsidR="0020080E" w:rsidRDefault="003D0E44" w:rsidP="00A836BA">
      <w:pPr>
        <w:widowControl/>
        <w:tabs>
          <w:tab w:val="left" w:pos="24"/>
        </w:tabs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8F88DF" wp14:editId="0F8298EC">
                <wp:simplePos x="0" y="0"/>
                <wp:positionH relativeFrom="margin">
                  <wp:posOffset>-15240</wp:posOffset>
                </wp:positionH>
                <wp:positionV relativeFrom="paragraph">
                  <wp:posOffset>337185</wp:posOffset>
                </wp:positionV>
                <wp:extent cx="6591300" cy="3246120"/>
                <wp:effectExtent l="0" t="0" r="19050" b="1143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24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10544" w14:textId="77777777" w:rsidR="002779F2" w:rsidRDefault="002779F2" w:rsidP="00277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88DF" id="文本框 10" o:spid="_x0000_s1027" type="#_x0000_t202" style="position:absolute;margin-left:-1.2pt;margin-top:26.55pt;width:519pt;height:25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" fillcolor="white [3201]" strokeweight=".5pt">
                <v:textbox>
                  <w:txbxContent>
                    <w:p w14:paraId="25B10544" w14:textId="77777777" w:rsidR="002779F2" w:rsidRDefault="002779F2" w:rsidP="002779F2"/>
                  </w:txbxContent>
                </v:textbox>
                <w10:wrap type="topAndBottom" anchorx="margin"/>
              </v:shape>
            </w:pict>
          </mc:Fallback>
        </mc:AlternateContent>
      </w:r>
      <w:r w:rsidR="002779F2">
        <w:rPr>
          <w:rFonts w:hint="eastAsia"/>
        </w:rPr>
        <w:t>3</w:t>
      </w:r>
      <w:r w:rsidR="002779F2">
        <w:rPr>
          <w:rFonts w:hint="eastAsia"/>
        </w:rPr>
        <w:t>、</w:t>
      </w:r>
      <w:r w:rsidR="00A836BA" w:rsidRPr="00A836BA">
        <w:rPr>
          <w:rFonts w:hint="eastAsia"/>
        </w:rPr>
        <w:t>用于检测土壤湿度的传感器是如何工作的？</w:t>
      </w:r>
    </w:p>
    <w:p w14:paraId="5D4E677A" w14:textId="77777777" w:rsidR="00165C88" w:rsidRPr="00165C88" w:rsidRDefault="00165C88" w:rsidP="0020080E"/>
    <w:p w14:paraId="23E4904F" w14:textId="1D0D8877" w:rsidR="0023150B" w:rsidRDefault="0020080E" w:rsidP="0020080E">
      <w:r>
        <w:rPr>
          <w:rFonts w:hint="eastAsia"/>
        </w:rPr>
        <w:lastRenderedPageBreak/>
        <w:t>二</w:t>
      </w:r>
      <w:r>
        <w:t>、</w:t>
      </w:r>
      <w:r w:rsidR="00A836BA">
        <w:rPr>
          <w:rFonts w:hint="eastAsia"/>
        </w:rPr>
        <w:t>自动浇水</w:t>
      </w:r>
      <w:r w:rsidRPr="0020080E">
        <w:rPr>
          <w:rFonts w:hint="eastAsia"/>
        </w:rPr>
        <w:t>工作原理</w:t>
      </w:r>
    </w:p>
    <w:p w14:paraId="1280EA23" w14:textId="509DB2BB" w:rsidR="0020080E" w:rsidRDefault="0020080E" w:rsidP="0020080E">
      <w:r>
        <w:t>1</w:t>
      </w:r>
      <w:r>
        <w:rPr>
          <w:rFonts w:hint="eastAsia"/>
        </w:rPr>
        <w:t>、</w:t>
      </w:r>
      <w:r w:rsidRPr="0020080E">
        <w:rPr>
          <w:rFonts w:hint="eastAsia"/>
        </w:rPr>
        <w:t>构建</w:t>
      </w:r>
      <w:r w:rsidR="00A836BA">
        <w:rPr>
          <w:rFonts w:hint="eastAsia"/>
        </w:rPr>
        <w:t>自动浇水</w:t>
      </w:r>
      <w:r w:rsidRPr="0020080E">
        <w:rPr>
          <w:rFonts w:hint="eastAsia"/>
        </w:rPr>
        <w:t>系统</w:t>
      </w:r>
      <w:r>
        <w:rPr>
          <w:rFonts w:hint="eastAsia"/>
        </w:rPr>
        <w:t>所需</w:t>
      </w:r>
      <w:r>
        <w:t>元件列表</w:t>
      </w:r>
    </w:p>
    <w:tbl>
      <w:tblPr>
        <w:tblW w:w="5000" w:type="pct"/>
        <w:jc w:val="center"/>
        <w:tblBorders>
          <w:top w:val="single" w:sz="12" w:space="0" w:color="0070C0"/>
          <w:bottom w:val="single" w:sz="12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A836BA" w14:paraId="2B4779C6" w14:textId="77777777" w:rsidTr="00A836BA">
        <w:trPr>
          <w:trHeight w:val="349"/>
          <w:jc w:val="center"/>
        </w:trPr>
        <w:tc>
          <w:tcPr>
            <w:tcW w:w="2500" w:type="pct"/>
            <w:tcBorders>
              <w:top w:val="single" w:sz="12" w:space="0" w:color="0070C0"/>
              <w:bottom w:val="single" w:sz="12" w:space="0" w:color="0070C0"/>
            </w:tcBorders>
            <w:shd w:val="clear" w:color="auto" w:fill="DEEAF6"/>
          </w:tcPr>
          <w:p w14:paraId="673C2DEA" w14:textId="77777777" w:rsidR="00A836BA" w:rsidRPr="00503633" w:rsidRDefault="00A836BA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503633">
              <w:rPr>
                <w:rFonts w:cs="Arial" w:hint="eastAsia"/>
                <w:bCs/>
                <w:sz w:val="18"/>
                <w:szCs w:val="21"/>
              </w:rPr>
              <w:t>基础功能</w:t>
            </w:r>
          </w:p>
        </w:tc>
        <w:tc>
          <w:tcPr>
            <w:tcW w:w="2500" w:type="pct"/>
            <w:tcBorders>
              <w:top w:val="single" w:sz="12" w:space="0" w:color="0070C0"/>
              <w:bottom w:val="single" w:sz="12" w:space="0" w:color="0070C0"/>
            </w:tcBorders>
            <w:shd w:val="clear" w:color="auto" w:fill="DEEAF6"/>
          </w:tcPr>
          <w:p w14:paraId="0ABA61D2" w14:textId="77777777" w:rsidR="00A836BA" w:rsidRPr="00503633" w:rsidRDefault="00A836BA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503633">
              <w:rPr>
                <w:rFonts w:cs="Arial" w:hint="eastAsia"/>
                <w:bCs/>
                <w:sz w:val="18"/>
                <w:szCs w:val="21"/>
              </w:rPr>
              <w:t>所需元件</w:t>
            </w:r>
          </w:p>
        </w:tc>
      </w:tr>
      <w:tr w:rsidR="00A836BA" w14:paraId="6BE6AB79" w14:textId="77777777" w:rsidTr="00A836BA">
        <w:trPr>
          <w:trHeight w:val="363"/>
          <w:jc w:val="center"/>
        </w:trPr>
        <w:tc>
          <w:tcPr>
            <w:tcW w:w="2500" w:type="pct"/>
            <w:tcBorders>
              <w:top w:val="single" w:sz="6" w:space="0" w:color="0070C0"/>
            </w:tcBorders>
          </w:tcPr>
          <w:p w14:paraId="4FEA67F2" w14:textId="77777777" w:rsidR="00A836BA" w:rsidRPr="00D90121" w:rsidRDefault="00A836BA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  <w:tc>
          <w:tcPr>
            <w:tcW w:w="2500" w:type="pct"/>
            <w:tcBorders>
              <w:top w:val="single" w:sz="6" w:space="0" w:color="0070C0"/>
            </w:tcBorders>
          </w:tcPr>
          <w:p w14:paraId="6EA28574" w14:textId="77777777" w:rsidR="00A836BA" w:rsidRPr="00D90121" w:rsidRDefault="00A836BA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</w:tr>
      <w:tr w:rsidR="00A836BA" w14:paraId="1DBBD618" w14:textId="77777777" w:rsidTr="00A836BA">
        <w:trPr>
          <w:trHeight w:val="363"/>
          <w:jc w:val="center"/>
        </w:trPr>
        <w:tc>
          <w:tcPr>
            <w:tcW w:w="2500" w:type="pct"/>
            <w:tcBorders>
              <w:top w:val="single" w:sz="6" w:space="0" w:color="0070C0"/>
            </w:tcBorders>
          </w:tcPr>
          <w:p w14:paraId="2C2BA644" w14:textId="77777777" w:rsidR="00A836BA" w:rsidRDefault="00A836BA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  <w:tc>
          <w:tcPr>
            <w:tcW w:w="2500" w:type="pct"/>
            <w:tcBorders>
              <w:top w:val="single" w:sz="6" w:space="0" w:color="0070C0"/>
            </w:tcBorders>
          </w:tcPr>
          <w:p w14:paraId="21964AAF" w14:textId="77777777" w:rsidR="00A836BA" w:rsidRDefault="00A836BA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</w:tr>
      <w:tr w:rsidR="00A836BA" w14:paraId="0625A800" w14:textId="77777777" w:rsidTr="00A836BA">
        <w:trPr>
          <w:trHeight w:val="363"/>
          <w:jc w:val="center"/>
        </w:trPr>
        <w:tc>
          <w:tcPr>
            <w:tcW w:w="2500" w:type="pct"/>
            <w:tcBorders>
              <w:top w:val="single" w:sz="6" w:space="0" w:color="0070C0"/>
            </w:tcBorders>
          </w:tcPr>
          <w:p w14:paraId="0FB498CE" w14:textId="77777777" w:rsidR="00A836BA" w:rsidRDefault="00A836BA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  <w:tc>
          <w:tcPr>
            <w:tcW w:w="2500" w:type="pct"/>
            <w:tcBorders>
              <w:top w:val="single" w:sz="6" w:space="0" w:color="0070C0"/>
            </w:tcBorders>
          </w:tcPr>
          <w:p w14:paraId="1E56E1EB" w14:textId="77777777" w:rsidR="00A836BA" w:rsidRDefault="00A836BA" w:rsidP="00F055C6">
            <w:pPr>
              <w:spacing w:line="300" w:lineRule="auto"/>
              <w:jc w:val="center"/>
              <w:rPr>
                <w:rFonts w:eastAsia="楷体"/>
                <w:color w:val="0070C0"/>
                <w:kern w:val="0"/>
                <w:szCs w:val="21"/>
              </w:rPr>
            </w:pPr>
          </w:p>
        </w:tc>
      </w:tr>
      <w:tr w:rsidR="00A836BA" w14:paraId="187F3478" w14:textId="77777777" w:rsidTr="00A836BA">
        <w:trPr>
          <w:trHeight w:val="363"/>
          <w:jc w:val="center"/>
        </w:trPr>
        <w:tc>
          <w:tcPr>
            <w:tcW w:w="2500" w:type="pct"/>
            <w:tcBorders>
              <w:top w:val="single" w:sz="6" w:space="0" w:color="0070C0"/>
            </w:tcBorders>
          </w:tcPr>
          <w:p w14:paraId="4AC45F09" w14:textId="77777777" w:rsidR="00A836BA" w:rsidRPr="00503633" w:rsidRDefault="00A836BA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  <w:tc>
          <w:tcPr>
            <w:tcW w:w="2500" w:type="pct"/>
            <w:tcBorders>
              <w:top w:val="single" w:sz="6" w:space="0" w:color="0070C0"/>
            </w:tcBorders>
          </w:tcPr>
          <w:p w14:paraId="6A7EAB51" w14:textId="77777777" w:rsidR="00A836BA" w:rsidRPr="00503633" w:rsidRDefault="00A836BA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</w:tr>
    </w:tbl>
    <w:p w14:paraId="630CA49A" w14:textId="77777777" w:rsidR="00E52006" w:rsidRDefault="00E52006" w:rsidP="0020080E"/>
    <w:p w14:paraId="77138CF2" w14:textId="071A9054" w:rsidR="006C0ABF" w:rsidRPr="00A836BA" w:rsidRDefault="006C0ABF" w:rsidP="0020080E">
      <w:r>
        <w:rPr>
          <w:rFonts w:hint="eastAsia"/>
        </w:rPr>
        <w:t>4</w:t>
      </w:r>
      <w:r>
        <w:rPr>
          <w:rFonts w:hint="eastAsia"/>
        </w:rPr>
        <w:t>、</w:t>
      </w:r>
      <w:r w:rsidR="00A836BA" w:rsidRPr="00A836BA">
        <w:rPr>
          <w:rFonts w:hint="eastAsia"/>
        </w:rPr>
        <w:t>探究湿度传感器的模拟量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2574"/>
        <w:gridCol w:w="2576"/>
        <w:gridCol w:w="3417"/>
      </w:tblGrid>
      <w:tr w:rsidR="00A836BA" w:rsidRPr="008B4518" w14:paraId="5FD372DE" w14:textId="77777777" w:rsidTr="00A836BA">
        <w:trPr>
          <w:trHeight w:val="291"/>
        </w:trPr>
        <w:tc>
          <w:tcPr>
            <w:tcW w:w="903" w:type="pct"/>
            <w:shd w:val="clear" w:color="auto" w:fill="9CC2E5"/>
            <w:vAlign w:val="center"/>
          </w:tcPr>
          <w:p w14:paraId="4CD55450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1231" w:type="pct"/>
            <w:shd w:val="clear" w:color="auto" w:fill="9CC2E5"/>
            <w:vAlign w:val="center"/>
          </w:tcPr>
          <w:p w14:paraId="2F1069F7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干燥（值）</w:t>
            </w:r>
          </w:p>
        </w:tc>
        <w:tc>
          <w:tcPr>
            <w:tcW w:w="1232" w:type="pct"/>
            <w:shd w:val="clear" w:color="auto" w:fill="9CC2E5"/>
            <w:vAlign w:val="center"/>
          </w:tcPr>
          <w:p w14:paraId="23BDE799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湿润（值）</w:t>
            </w:r>
          </w:p>
        </w:tc>
        <w:tc>
          <w:tcPr>
            <w:tcW w:w="1634" w:type="pct"/>
            <w:shd w:val="clear" w:color="auto" w:fill="9CC2E5"/>
          </w:tcPr>
          <w:p w14:paraId="476A9B45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  <w:r w:rsidRPr="008B4518">
              <w:rPr>
                <w:rFonts w:ascii="Times New Roman" w:hAnsi="Times New Roman" w:cs="Arial" w:hint="eastAsia"/>
                <w:sz w:val="18"/>
                <w:szCs w:val="21"/>
              </w:rPr>
              <w:t>湿度达标的值</w:t>
            </w:r>
          </w:p>
        </w:tc>
      </w:tr>
      <w:tr w:rsidR="00A836BA" w:rsidRPr="008B4518" w14:paraId="08464525" w14:textId="77777777" w:rsidTr="00A836BA">
        <w:trPr>
          <w:trHeight w:val="319"/>
        </w:trPr>
        <w:tc>
          <w:tcPr>
            <w:tcW w:w="903" w:type="pct"/>
            <w:shd w:val="clear" w:color="auto" w:fill="auto"/>
            <w:vAlign w:val="center"/>
          </w:tcPr>
          <w:p w14:paraId="4DEA8F75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第</w:t>
            </w: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1</w:t>
            </w: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3A8E490E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pct"/>
            <w:vAlign w:val="center"/>
          </w:tcPr>
          <w:p w14:paraId="7F9577D9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pct"/>
            <w:vMerge w:val="restart"/>
          </w:tcPr>
          <w:p w14:paraId="2423B0E7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836BA" w:rsidRPr="008B4518" w14:paraId="5A0BCB37" w14:textId="77777777" w:rsidTr="00A836BA">
        <w:trPr>
          <w:trHeight w:val="329"/>
        </w:trPr>
        <w:tc>
          <w:tcPr>
            <w:tcW w:w="903" w:type="pct"/>
            <w:shd w:val="clear" w:color="auto" w:fill="auto"/>
            <w:vAlign w:val="center"/>
          </w:tcPr>
          <w:p w14:paraId="0AD74AE7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第</w:t>
            </w: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2</w:t>
            </w: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006124B6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pct"/>
            <w:vAlign w:val="center"/>
          </w:tcPr>
          <w:p w14:paraId="29CA14B6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pct"/>
            <w:vMerge/>
          </w:tcPr>
          <w:p w14:paraId="4889659B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836BA" w:rsidRPr="008B4518" w14:paraId="6D3B6C79" w14:textId="77777777" w:rsidTr="00A836BA">
        <w:trPr>
          <w:trHeight w:val="319"/>
        </w:trPr>
        <w:tc>
          <w:tcPr>
            <w:tcW w:w="903" w:type="pct"/>
            <w:shd w:val="clear" w:color="auto" w:fill="auto"/>
            <w:vAlign w:val="center"/>
          </w:tcPr>
          <w:p w14:paraId="117FEA01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第</w:t>
            </w: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3</w:t>
            </w: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7340E6DA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pct"/>
            <w:vAlign w:val="center"/>
          </w:tcPr>
          <w:p w14:paraId="1BE525C5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pct"/>
            <w:vMerge/>
          </w:tcPr>
          <w:p w14:paraId="40E6B1AF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836BA" w:rsidRPr="008B4518" w14:paraId="15CA7348" w14:textId="77777777" w:rsidTr="00A836BA">
        <w:trPr>
          <w:trHeight w:val="319"/>
        </w:trPr>
        <w:tc>
          <w:tcPr>
            <w:tcW w:w="903" w:type="pct"/>
            <w:shd w:val="clear" w:color="auto" w:fill="auto"/>
            <w:vAlign w:val="center"/>
          </w:tcPr>
          <w:p w14:paraId="1BBD5F5C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第</w:t>
            </w:r>
            <w:r w:rsidRPr="008B4518"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  <w:t>4</w:t>
            </w:r>
            <w:r w:rsidRPr="008B4518">
              <w:rPr>
                <w:rFonts w:ascii="Times New Roman" w:hAnsi="Times New Roman" w:cs="Arial" w:hint="eastAsia"/>
                <w:bCs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4B001A92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pct"/>
            <w:vAlign w:val="center"/>
          </w:tcPr>
          <w:p w14:paraId="5E083E2F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pct"/>
            <w:vMerge/>
          </w:tcPr>
          <w:p w14:paraId="7D468788" w14:textId="77777777" w:rsidR="00A836BA" w:rsidRPr="008B4518" w:rsidRDefault="00A836BA" w:rsidP="001A74BD">
            <w:pPr>
              <w:pStyle w:val="2CharChar"/>
              <w:adjustRightInd w:val="0"/>
              <w:snapToGrid w:val="0"/>
              <w:spacing w:line="312" w:lineRule="atLeast"/>
              <w:ind w:firstLineChars="0" w:firstLine="0"/>
              <w:jc w:val="center"/>
              <w:rPr>
                <w:rFonts w:ascii="Times New Roman" w:hAnsi="Times New Roman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429218B" w14:textId="77777777" w:rsidR="00CC35D2" w:rsidRDefault="00CC35D2" w:rsidP="00E52006"/>
    <w:p w14:paraId="78F8A351" w14:textId="77777777" w:rsidR="00E52006" w:rsidRPr="00A63A99" w:rsidRDefault="00E52006" w:rsidP="00E52006">
      <w:pPr>
        <w:rPr>
          <w:b/>
        </w:rPr>
      </w:pPr>
      <w:r w:rsidRPr="00A63A99">
        <w:rPr>
          <w:rFonts w:hint="eastAsia"/>
          <w:b/>
        </w:rPr>
        <w:t>问题记录：</w:t>
      </w:r>
    </w:p>
    <w:p w14:paraId="759E41C0" w14:textId="77777777" w:rsidR="00E52006" w:rsidRPr="00E52006" w:rsidRDefault="00E52006" w:rsidP="00E52006">
      <w:pPr>
        <w:widowControl/>
        <w:tabs>
          <w:tab w:val="left" w:pos="0"/>
        </w:tabs>
        <w:ind w:firstLineChars="200" w:firstLine="420"/>
        <w:jc w:val="left"/>
      </w:pPr>
      <w:r w:rsidRPr="00E52006">
        <w:rPr>
          <w:rFonts w:hint="eastAsia"/>
        </w:rPr>
        <w:t>在后面</w:t>
      </w:r>
      <w:r w:rsidRPr="00E52006">
        <w:t>项目</w:t>
      </w:r>
      <w:r w:rsidRPr="00E52006">
        <w:rPr>
          <w:rFonts w:hint="eastAsia"/>
        </w:rPr>
        <w:t>实施</w:t>
      </w:r>
      <w:r w:rsidRPr="00E52006">
        <w:t>过程中，可能会遇到各种各样的困难，尝试在下</w:t>
      </w:r>
      <w:r w:rsidRPr="00E52006">
        <w:rPr>
          <w:rFonts w:hint="eastAsia"/>
        </w:rPr>
        <w:t>表</w:t>
      </w:r>
      <w:r w:rsidRPr="00E52006">
        <w:t>中记录你</w:t>
      </w:r>
      <w:r w:rsidRPr="00E52006">
        <w:rPr>
          <w:rFonts w:hint="eastAsia"/>
        </w:rPr>
        <w:t>遇到</w:t>
      </w:r>
      <w:r w:rsidRPr="00E52006">
        <w:t>的问题和解决办法，便于以后出现类似问题时能更好的面对。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5857"/>
      </w:tblGrid>
      <w:tr w:rsidR="00E52006" w:rsidRPr="006F6613" w14:paraId="3F170F30" w14:textId="77777777" w:rsidTr="00E52006">
        <w:trPr>
          <w:trHeight w:val="104"/>
          <w:jc w:val="center"/>
        </w:trPr>
        <w:tc>
          <w:tcPr>
            <w:tcW w:w="2199" w:type="pct"/>
            <w:shd w:val="clear" w:color="auto" w:fill="BDD6EE"/>
            <w:vAlign w:val="center"/>
          </w:tcPr>
          <w:p w14:paraId="534D4F2C" w14:textId="77777777" w:rsidR="00E52006" w:rsidRPr="00503633" w:rsidRDefault="00E52006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503633">
              <w:rPr>
                <w:rFonts w:cs="Arial" w:hint="eastAsia"/>
                <w:bCs/>
                <w:sz w:val="18"/>
                <w:szCs w:val="21"/>
              </w:rPr>
              <w:t>遇到的</w:t>
            </w:r>
            <w:r w:rsidRPr="00503633">
              <w:rPr>
                <w:rFonts w:cs="Arial"/>
                <w:bCs/>
                <w:sz w:val="18"/>
                <w:szCs w:val="21"/>
              </w:rPr>
              <w:t>困难</w:t>
            </w:r>
          </w:p>
        </w:tc>
        <w:tc>
          <w:tcPr>
            <w:tcW w:w="2801" w:type="pct"/>
            <w:shd w:val="clear" w:color="auto" w:fill="BDD6EE"/>
            <w:vAlign w:val="center"/>
          </w:tcPr>
          <w:p w14:paraId="57E31E87" w14:textId="77777777" w:rsidR="00E52006" w:rsidRPr="00503633" w:rsidRDefault="00E52006" w:rsidP="00503633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503633">
              <w:rPr>
                <w:rFonts w:cs="Arial" w:hint="eastAsia"/>
                <w:bCs/>
                <w:sz w:val="18"/>
                <w:szCs w:val="21"/>
              </w:rPr>
              <w:t>你</w:t>
            </w:r>
            <w:r w:rsidRPr="00503633">
              <w:rPr>
                <w:rFonts w:cs="Arial"/>
                <w:bCs/>
                <w:sz w:val="18"/>
                <w:szCs w:val="21"/>
              </w:rPr>
              <w:t>的解决方案</w:t>
            </w:r>
          </w:p>
        </w:tc>
      </w:tr>
      <w:tr w:rsidR="00E52006" w:rsidRPr="006F6613" w14:paraId="63AF98F6" w14:textId="77777777" w:rsidTr="00E52006">
        <w:trPr>
          <w:trHeight w:val="495"/>
          <w:jc w:val="center"/>
        </w:trPr>
        <w:tc>
          <w:tcPr>
            <w:tcW w:w="2199" w:type="pct"/>
            <w:shd w:val="clear" w:color="auto" w:fill="auto"/>
            <w:vAlign w:val="center"/>
          </w:tcPr>
          <w:p w14:paraId="72AE7EB9" w14:textId="77777777" w:rsidR="00E52006" w:rsidRPr="00DD5222" w:rsidRDefault="00E52006" w:rsidP="00A273DC">
            <w:pPr>
              <w:spacing w:line="300" w:lineRule="auto"/>
              <w:ind w:firstLine="34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1：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B407AB1" w14:textId="77777777" w:rsidR="00E52006" w:rsidRPr="00DD5222" w:rsidRDefault="00E52006" w:rsidP="00A273DC">
            <w:pPr>
              <w:spacing w:line="300" w:lineRule="auto"/>
              <w:ind w:firstLine="34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1：</w:t>
            </w:r>
          </w:p>
        </w:tc>
      </w:tr>
      <w:tr w:rsidR="00E52006" w:rsidRPr="006F6613" w14:paraId="3B4A922D" w14:textId="77777777" w:rsidTr="00E52006">
        <w:trPr>
          <w:trHeight w:val="417"/>
          <w:jc w:val="center"/>
        </w:trPr>
        <w:tc>
          <w:tcPr>
            <w:tcW w:w="2199" w:type="pct"/>
            <w:shd w:val="clear" w:color="auto" w:fill="auto"/>
            <w:vAlign w:val="center"/>
          </w:tcPr>
          <w:p w14:paraId="628C0C34" w14:textId="77777777" w:rsidR="00E52006" w:rsidRPr="00DD5222" w:rsidRDefault="00E52006" w:rsidP="00A273DC">
            <w:pPr>
              <w:spacing w:line="300" w:lineRule="auto"/>
              <w:ind w:firstLine="34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31BD03E1" w14:textId="77777777" w:rsidR="00E52006" w:rsidRPr="00DD5222" w:rsidRDefault="00E52006" w:rsidP="00A273DC">
            <w:pPr>
              <w:spacing w:line="300" w:lineRule="auto"/>
              <w:ind w:firstLine="34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：</w:t>
            </w:r>
          </w:p>
        </w:tc>
      </w:tr>
    </w:tbl>
    <w:p w14:paraId="36D68E1B" w14:textId="77777777" w:rsidR="00E52006" w:rsidRPr="00472FB4" w:rsidRDefault="00E52006" w:rsidP="00E52006">
      <w:pPr>
        <w:rPr>
          <w:rFonts w:cs="Arial"/>
          <w:b/>
          <w:bCs/>
          <w:sz w:val="18"/>
          <w:szCs w:val="21"/>
        </w:rPr>
      </w:pPr>
    </w:p>
    <w:p w14:paraId="60167FC4" w14:textId="77777777" w:rsidR="00F86D3F" w:rsidRPr="00A63A99" w:rsidRDefault="00FD1F28" w:rsidP="00A63A99">
      <w:pPr>
        <w:rPr>
          <w:b/>
        </w:rPr>
      </w:pPr>
      <w:r>
        <w:rPr>
          <w:rFonts w:hint="eastAsia"/>
          <w:b/>
        </w:rPr>
        <w:t>课后</w:t>
      </w:r>
      <w:r w:rsidR="00F86D3F" w:rsidRPr="00A63A99">
        <w:rPr>
          <w:rFonts w:hint="eastAsia"/>
          <w:b/>
        </w:rPr>
        <w:t>作业</w:t>
      </w:r>
      <w:r w:rsidR="00A63A99">
        <w:rPr>
          <w:rFonts w:hint="eastAsia"/>
          <w:b/>
        </w:rPr>
        <w:t>：</w:t>
      </w:r>
    </w:p>
    <w:p w14:paraId="5A3079DD" w14:textId="77777777" w:rsidR="00757F67" w:rsidRPr="00757F67" w:rsidRDefault="00757F67" w:rsidP="00757F67">
      <w:pPr>
        <w:widowControl/>
        <w:tabs>
          <w:tab w:val="left" w:pos="0"/>
        </w:tabs>
        <w:ind w:firstLineChars="200" w:firstLine="420"/>
        <w:jc w:val="left"/>
      </w:pPr>
      <w:r w:rsidRPr="00757F67">
        <w:rPr>
          <w:rFonts w:hint="eastAsia"/>
        </w:rPr>
        <w:t>1</w:t>
      </w:r>
      <w:r w:rsidRPr="00757F67">
        <w:rPr>
          <w:rFonts w:hint="eastAsia"/>
        </w:rPr>
        <w:t>．畅所欲言</w:t>
      </w:r>
    </w:p>
    <w:p w14:paraId="10BFF033" w14:textId="77777777" w:rsidR="00757F67" w:rsidRDefault="00757F67" w:rsidP="00757F67">
      <w:pPr>
        <w:widowControl/>
        <w:tabs>
          <w:tab w:val="left" w:pos="0"/>
        </w:tabs>
        <w:ind w:firstLineChars="200" w:firstLine="420"/>
        <w:jc w:val="left"/>
      </w:pPr>
      <w:proofErr w:type="gramStart"/>
      <w:r w:rsidRPr="00757F67">
        <w:rPr>
          <w:rFonts w:hint="eastAsia"/>
        </w:rPr>
        <w:t>掌控板套件</w:t>
      </w:r>
      <w:proofErr w:type="gramEnd"/>
      <w:r w:rsidRPr="00757F67">
        <w:rPr>
          <w:rFonts w:hint="eastAsia"/>
        </w:rPr>
        <w:t>中的其他传感器，可以用来实现什么功能？这些功能可以应用在哪些物联网场景中？</w:t>
      </w:r>
    </w:p>
    <w:p w14:paraId="2E6E90FF" w14:textId="1475F12C" w:rsidR="00757F67" w:rsidRPr="00757F67" w:rsidRDefault="00757F67" w:rsidP="00757F67">
      <w:pPr>
        <w:widowControl/>
        <w:tabs>
          <w:tab w:val="left" w:pos="0"/>
        </w:tabs>
        <w:ind w:firstLineChars="200" w:firstLine="420"/>
        <w:jc w:val="left"/>
      </w:pPr>
    </w:p>
    <w:tbl>
      <w:tblPr>
        <w:tblW w:w="5000" w:type="pct"/>
        <w:tblBorders>
          <w:top w:val="single" w:sz="12" w:space="0" w:color="0070C0"/>
          <w:bottom w:val="single" w:sz="12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333"/>
        <w:gridCol w:w="3328"/>
        <w:gridCol w:w="3805"/>
      </w:tblGrid>
      <w:tr w:rsidR="00757F67" w:rsidRPr="0087447F" w14:paraId="354EB2CB" w14:textId="77777777" w:rsidTr="00757F67">
        <w:trPr>
          <w:trHeight w:val="215"/>
        </w:trPr>
        <w:tc>
          <w:tcPr>
            <w:tcW w:w="1592" w:type="pct"/>
            <w:tcBorders>
              <w:top w:val="single" w:sz="12" w:space="0" w:color="0070C0"/>
              <w:bottom w:val="single" w:sz="6" w:space="0" w:color="0070C0"/>
            </w:tcBorders>
            <w:shd w:val="clear" w:color="auto" w:fill="DEEAF6"/>
            <w:vAlign w:val="center"/>
          </w:tcPr>
          <w:p w14:paraId="62BD5084" w14:textId="77777777"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87447F">
              <w:rPr>
                <w:rFonts w:cs="Arial"/>
                <w:bCs/>
                <w:sz w:val="18"/>
                <w:szCs w:val="21"/>
              </w:rPr>
              <w:t>传感器</w:t>
            </w:r>
          </w:p>
        </w:tc>
        <w:tc>
          <w:tcPr>
            <w:tcW w:w="1590" w:type="pct"/>
            <w:tcBorders>
              <w:top w:val="single" w:sz="12" w:space="0" w:color="0070C0"/>
              <w:bottom w:val="single" w:sz="6" w:space="0" w:color="0070C0"/>
            </w:tcBorders>
            <w:shd w:val="clear" w:color="auto" w:fill="DEEAF6"/>
            <w:vAlign w:val="center"/>
          </w:tcPr>
          <w:p w14:paraId="13C6B58B" w14:textId="77777777"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 w:rsidRPr="0087447F">
              <w:rPr>
                <w:rFonts w:cs="Arial"/>
                <w:bCs/>
                <w:sz w:val="18"/>
                <w:szCs w:val="21"/>
              </w:rPr>
              <w:t>实现功能</w:t>
            </w:r>
          </w:p>
        </w:tc>
        <w:tc>
          <w:tcPr>
            <w:tcW w:w="1818" w:type="pct"/>
            <w:tcBorders>
              <w:top w:val="single" w:sz="12" w:space="0" w:color="0070C0"/>
              <w:bottom w:val="single" w:sz="6" w:space="0" w:color="0070C0"/>
            </w:tcBorders>
            <w:shd w:val="clear" w:color="auto" w:fill="DEEAF6"/>
          </w:tcPr>
          <w:p w14:paraId="492F43F4" w14:textId="77777777"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应用</w:t>
            </w:r>
            <w:r>
              <w:rPr>
                <w:rFonts w:cs="Arial"/>
                <w:bCs/>
                <w:sz w:val="18"/>
                <w:szCs w:val="21"/>
              </w:rPr>
              <w:t>场景</w:t>
            </w:r>
          </w:p>
        </w:tc>
      </w:tr>
      <w:tr w:rsidR="00757F67" w:rsidRPr="0087447F" w14:paraId="3733DCCB" w14:textId="77777777" w:rsidTr="00757F67">
        <w:trPr>
          <w:trHeight w:val="249"/>
        </w:trPr>
        <w:tc>
          <w:tcPr>
            <w:tcW w:w="1592" w:type="pct"/>
            <w:tcBorders>
              <w:top w:val="single" w:sz="6" w:space="0" w:color="0070C0"/>
            </w:tcBorders>
            <w:vAlign w:val="center"/>
          </w:tcPr>
          <w:p w14:paraId="272DF6B5" w14:textId="77777777"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温湿度传感器</w:t>
            </w:r>
          </w:p>
        </w:tc>
        <w:tc>
          <w:tcPr>
            <w:tcW w:w="1590" w:type="pct"/>
            <w:tcBorders>
              <w:top w:val="single" w:sz="6" w:space="0" w:color="0070C0"/>
            </w:tcBorders>
            <w:vAlign w:val="center"/>
          </w:tcPr>
          <w:p w14:paraId="295E32E1" w14:textId="77777777"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  <w:tc>
          <w:tcPr>
            <w:tcW w:w="1818" w:type="pct"/>
            <w:tcBorders>
              <w:top w:val="single" w:sz="6" w:space="0" w:color="0070C0"/>
            </w:tcBorders>
          </w:tcPr>
          <w:p w14:paraId="1DD2B343" w14:textId="77777777"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</w:tr>
      <w:tr w:rsidR="00757F67" w:rsidRPr="0087447F" w14:paraId="69754A67" w14:textId="77777777" w:rsidTr="00757F67">
        <w:trPr>
          <w:trHeight w:val="280"/>
        </w:trPr>
        <w:tc>
          <w:tcPr>
            <w:tcW w:w="1592" w:type="pc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BAA2E36" w14:textId="77777777"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颜色</w:t>
            </w:r>
            <w:r>
              <w:rPr>
                <w:rFonts w:cs="Arial"/>
                <w:bCs/>
                <w:sz w:val="18"/>
                <w:szCs w:val="21"/>
              </w:rPr>
              <w:t>传感器</w:t>
            </w:r>
          </w:p>
        </w:tc>
        <w:tc>
          <w:tcPr>
            <w:tcW w:w="1590" w:type="pc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ABBBEFC" w14:textId="77777777"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  <w:tc>
          <w:tcPr>
            <w:tcW w:w="1818" w:type="pct"/>
            <w:tcBorders>
              <w:top w:val="single" w:sz="6" w:space="0" w:color="0070C0"/>
              <w:bottom w:val="single" w:sz="6" w:space="0" w:color="0070C0"/>
            </w:tcBorders>
          </w:tcPr>
          <w:p w14:paraId="7F9A9C90" w14:textId="77777777" w:rsidR="00757F67" w:rsidRPr="0087447F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</w:tr>
      <w:tr w:rsidR="00757F67" w:rsidRPr="009C3B73" w14:paraId="06BE7361" w14:textId="77777777" w:rsidTr="00757F67">
        <w:trPr>
          <w:trHeight w:val="74"/>
        </w:trPr>
        <w:tc>
          <w:tcPr>
            <w:tcW w:w="1592" w:type="pct"/>
            <w:tcBorders>
              <w:top w:val="single" w:sz="6" w:space="0" w:color="0070C0"/>
              <w:bottom w:val="single" w:sz="12" w:space="0" w:color="0070C0"/>
            </w:tcBorders>
            <w:shd w:val="clear" w:color="auto" w:fill="auto"/>
            <w:vAlign w:val="center"/>
          </w:tcPr>
          <w:p w14:paraId="53B448A1" w14:textId="7E746A6C" w:rsidR="00757F67" w:rsidRPr="009C3B73" w:rsidRDefault="00E7743C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  <w:r>
              <w:rPr>
                <w:rFonts w:cs="Arial" w:hint="eastAsia"/>
                <w:bCs/>
                <w:sz w:val="18"/>
                <w:szCs w:val="21"/>
              </w:rPr>
              <w:t>超声波</w:t>
            </w:r>
            <w:r w:rsidR="00757F67">
              <w:rPr>
                <w:rFonts w:cs="Arial"/>
                <w:bCs/>
                <w:sz w:val="18"/>
                <w:szCs w:val="21"/>
              </w:rPr>
              <w:t>传感器</w:t>
            </w:r>
          </w:p>
        </w:tc>
        <w:tc>
          <w:tcPr>
            <w:tcW w:w="1590" w:type="pct"/>
            <w:tcBorders>
              <w:top w:val="single" w:sz="6" w:space="0" w:color="0070C0"/>
              <w:bottom w:val="single" w:sz="12" w:space="0" w:color="0070C0"/>
            </w:tcBorders>
            <w:shd w:val="clear" w:color="auto" w:fill="auto"/>
            <w:vAlign w:val="center"/>
          </w:tcPr>
          <w:p w14:paraId="465321F4" w14:textId="77777777" w:rsidR="00757F67" w:rsidRPr="009C3B73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  <w:tc>
          <w:tcPr>
            <w:tcW w:w="1818" w:type="pct"/>
            <w:tcBorders>
              <w:top w:val="single" w:sz="6" w:space="0" w:color="0070C0"/>
              <w:bottom w:val="single" w:sz="12" w:space="0" w:color="0070C0"/>
            </w:tcBorders>
            <w:shd w:val="clear" w:color="auto" w:fill="auto"/>
          </w:tcPr>
          <w:p w14:paraId="7E4A62D5" w14:textId="77777777" w:rsidR="00757F67" w:rsidRPr="009C3B73" w:rsidRDefault="00757F67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</w:tr>
    </w:tbl>
    <w:p w14:paraId="44A11E3D" w14:textId="5BD47383" w:rsidR="00F86D3F" w:rsidRPr="00F86D3F" w:rsidRDefault="00884BC1" w:rsidP="00F86D3F">
      <w:pPr>
        <w:widowControl/>
        <w:tabs>
          <w:tab w:val="left" w:pos="0"/>
        </w:tabs>
        <w:ind w:firstLineChars="200" w:firstLine="420"/>
        <w:jc w:val="left"/>
      </w:pPr>
      <w:r>
        <w:t>2</w:t>
      </w:r>
      <w:r w:rsidR="00F86D3F" w:rsidRPr="00F86D3F">
        <w:rPr>
          <w:rFonts w:hint="eastAsia"/>
        </w:rPr>
        <w:t>．</w:t>
      </w:r>
      <w:r w:rsidR="00A836BA">
        <w:rPr>
          <w:rFonts w:hint="eastAsia"/>
        </w:rPr>
        <w:t>优化“自动浇水系统”</w:t>
      </w:r>
    </w:p>
    <w:p w14:paraId="6EADBE56" w14:textId="44B48418" w:rsidR="00AC69AD" w:rsidRPr="0020080E" w:rsidRDefault="00A836BA" w:rsidP="00966DC6">
      <w:pPr>
        <w:widowControl/>
        <w:tabs>
          <w:tab w:val="left" w:pos="0"/>
        </w:tabs>
        <w:ind w:firstLineChars="200" w:firstLine="420"/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8B8173" wp14:editId="6464DCA3">
                <wp:simplePos x="0" y="0"/>
                <wp:positionH relativeFrom="margin">
                  <wp:align>right</wp:align>
                </wp:positionH>
                <wp:positionV relativeFrom="paragraph">
                  <wp:posOffset>486410</wp:posOffset>
                </wp:positionV>
                <wp:extent cx="6591300" cy="1885950"/>
                <wp:effectExtent l="0" t="0" r="19050" b="19050"/>
                <wp:wrapTopAndBottom/>
                <wp:docPr id="52546224" name="文本框 52546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401BC" w14:textId="77777777" w:rsidR="00A836BA" w:rsidRDefault="00A836BA" w:rsidP="00A83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B8173" id="文本框 52546224" o:spid="_x0000_s1028" type="#_x0000_t202" style="position:absolute;left:0;text-align:left;margin-left:467.8pt;margin-top:38.3pt;width:519pt;height:148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" fillcolor="white [3201]" strokeweight=".5pt">
                <v:textbox>
                  <w:txbxContent>
                    <w:p w14:paraId="168401BC" w14:textId="77777777" w:rsidR="00A836BA" w:rsidRDefault="00A836BA" w:rsidP="00A836BA"/>
                  </w:txbxContent>
                </v:textbox>
                <w10:wrap type="topAndBottom" anchorx="margin"/>
              </v:shape>
            </w:pict>
          </mc:Fallback>
        </mc:AlternateContent>
      </w:r>
      <w:r w:rsidRPr="00A836BA">
        <w:rPr>
          <w:rFonts w:hint="eastAsia"/>
        </w:rPr>
        <w:t>通过生物老师解密，我们了解了影响根系生长的因素除了有湿度之外还有温度。</w:t>
      </w:r>
      <w:proofErr w:type="gramStart"/>
      <w:r w:rsidRPr="00A836BA">
        <w:rPr>
          <w:rFonts w:hint="eastAsia"/>
        </w:rPr>
        <w:t>请小组</w:t>
      </w:r>
      <w:proofErr w:type="gramEnd"/>
      <w:r w:rsidRPr="00A836BA">
        <w:rPr>
          <w:rFonts w:hint="eastAsia"/>
        </w:rPr>
        <w:t>利用温度传感器合作设计优化“自动浇水系统”</w:t>
      </w:r>
      <w:r w:rsidR="00F86D3F" w:rsidRPr="00F86D3F">
        <w:rPr>
          <w:rFonts w:hint="eastAsia"/>
        </w:rPr>
        <w:t>。</w:t>
      </w:r>
    </w:p>
    <w:sectPr w:rsidR="00AC69AD" w:rsidRPr="0020080E" w:rsidSect="00593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66656" w14:textId="77777777" w:rsidR="008F4895" w:rsidRDefault="008F4895" w:rsidP="0097487F">
      <w:r>
        <w:separator/>
      </w:r>
    </w:p>
  </w:endnote>
  <w:endnote w:type="continuationSeparator" w:id="0">
    <w:p w14:paraId="115E7B38" w14:textId="77777777" w:rsidR="008F4895" w:rsidRDefault="008F4895" w:rsidP="0097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1A024" w14:textId="77777777" w:rsidR="005E66CE" w:rsidRDefault="005E66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95E8" w14:textId="77777777" w:rsidR="005E66CE" w:rsidRDefault="005E66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EDEDB" w14:textId="77777777" w:rsidR="005E66CE" w:rsidRDefault="005E66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D7216" w14:textId="77777777" w:rsidR="008F4895" w:rsidRDefault="008F4895" w:rsidP="0097487F">
      <w:r>
        <w:separator/>
      </w:r>
    </w:p>
  </w:footnote>
  <w:footnote w:type="continuationSeparator" w:id="0">
    <w:p w14:paraId="0F8437D0" w14:textId="77777777" w:rsidR="008F4895" w:rsidRDefault="008F4895" w:rsidP="0097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B4C65" w14:textId="77777777" w:rsidR="005E66CE" w:rsidRDefault="005E6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4885022"/>
      <w:docPartObj>
        <w:docPartGallery w:val="Page Numbers (Top of Page)"/>
        <w:docPartUnique/>
      </w:docPartObj>
    </w:sdtPr>
    <w:sdtContent>
      <w:p w14:paraId="163A6187" w14:textId="09DFC044" w:rsidR="00C0724B" w:rsidRDefault="005E66CE" w:rsidP="00C0724B">
        <w:pPr>
          <w:pStyle w:val="a3"/>
          <w:jc w:val="left"/>
        </w:pPr>
        <w:proofErr w:type="gramStart"/>
        <w:r>
          <w:rPr>
            <w:rFonts w:ascii="幼圆" w:eastAsia="幼圆" w:hint="eastAsia"/>
            <w:sz w:val="28"/>
            <w:szCs w:val="28"/>
          </w:rPr>
          <w:t>导学案</w:t>
        </w:r>
        <w:proofErr w:type="gramEnd"/>
        <w:r w:rsidR="00C0724B">
          <w:rPr>
            <w:rFonts w:hint="eastAsia"/>
          </w:rPr>
          <w:t xml:space="preserve">                                                            </w:t>
        </w:r>
        <w:r w:rsidR="007172AD">
          <w:t xml:space="preserve">                      </w:t>
        </w:r>
        <w:r w:rsidR="00C0724B">
          <w:rPr>
            <w:rFonts w:hint="eastAsia"/>
          </w:rPr>
          <w:t xml:space="preserve">      </w:t>
        </w:r>
        <w:r w:rsidR="00C0724B">
          <w:fldChar w:fldCharType="begin"/>
        </w:r>
        <w:r w:rsidR="00C0724B">
          <w:instrText>PAGE   \* MERGEFORMAT</w:instrText>
        </w:r>
        <w:r w:rsidR="00C0724B">
          <w:fldChar w:fldCharType="separate"/>
        </w:r>
        <w:r w:rsidR="00B87086" w:rsidRPr="00B87086">
          <w:rPr>
            <w:noProof/>
            <w:lang w:val="zh-CN"/>
          </w:rPr>
          <w:t>2</w:t>
        </w:r>
        <w:r w:rsidR="00C0724B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4BCD" w14:textId="77777777" w:rsidR="005E66CE" w:rsidRDefault="005E66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EBF"/>
    <w:multiLevelType w:val="hybridMultilevel"/>
    <w:tmpl w:val="8D904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2846E6"/>
    <w:multiLevelType w:val="hybridMultilevel"/>
    <w:tmpl w:val="9FC26014"/>
    <w:lvl w:ilvl="0" w:tplc="57F25B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C25A6"/>
    <w:multiLevelType w:val="hybridMultilevel"/>
    <w:tmpl w:val="8C680FAA"/>
    <w:lvl w:ilvl="0" w:tplc="D7D222F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C45911" w:themeColor="accent2" w:themeShade="BF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E270D3"/>
    <w:multiLevelType w:val="hybridMultilevel"/>
    <w:tmpl w:val="C4F2EC54"/>
    <w:lvl w:ilvl="0" w:tplc="D7D222F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C45911" w:themeColor="accent2" w:themeShade="BF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6411506">
    <w:abstractNumId w:val="1"/>
  </w:num>
  <w:num w:numId="2" w16cid:durableId="270939715">
    <w:abstractNumId w:val="3"/>
  </w:num>
  <w:num w:numId="3" w16cid:durableId="1096633183">
    <w:abstractNumId w:val="2"/>
  </w:num>
  <w:num w:numId="4" w16cid:durableId="1196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CB"/>
    <w:rsid w:val="000228DC"/>
    <w:rsid w:val="0002411B"/>
    <w:rsid w:val="000830A8"/>
    <w:rsid w:val="0008512A"/>
    <w:rsid w:val="000A7AAE"/>
    <w:rsid w:val="000D3621"/>
    <w:rsid w:val="000E7C04"/>
    <w:rsid w:val="000F68BA"/>
    <w:rsid w:val="00156E79"/>
    <w:rsid w:val="00162F7C"/>
    <w:rsid w:val="00165C88"/>
    <w:rsid w:val="001843B8"/>
    <w:rsid w:val="001D29D8"/>
    <w:rsid w:val="001E562B"/>
    <w:rsid w:val="0020080E"/>
    <w:rsid w:val="00203789"/>
    <w:rsid w:val="00204D9F"/>
    <w:rsid w:val="0023150B"/>
    <w:rsid w:val="00237288"/>
    <w:rsid w:val="00237D3E"/>
    <w:rsid w:val="00252D37"/>
    <w:rsid w:val="00256C1A"/>
    <w:rsid w:val="00261E67"/>
    <w:rsid w:val="00273FF6"/>
    <w:rsid w:val="002765C3"/>
    <w:rsid w:val="002779F2"/>
    <w:rsid w:val="00291DAD"/>
    <w:rsid w:val="002B164B"/>
    <w:rsid w:val="002C09DC"/>
    <w:rsid w:val="002C23CB"/>
    <w:rsid w:val="002C5397"/>
    <w:rsid w:val="002E3EC6"/>
    <w:rsid w:val="0030387E"/>
    <w:rsid w:val="00305F92"/>
    <w:rsid w:val="00307630"/>
    <w:rsid w:val="0032575F"/>
    <w:rsid w:val="00326954"/>
    <w:rsid w:val="00345A2C"/>
    <w:rsid w:val="00377F80"/>
    <w:rsid w:val="003A14F9"/>
    <w:rsid w:val="003B43AC"/>
    <w:rsid w:val="003C467A"/>
    <w:rsid w:val="003D0E44"/>
    <w:rsid w:val="004260E6"/>
    <w:rsid w:val="00436F16"/>
    <w:rsid w:val="00456D0B"/>
    <w:rsid w:val="00462122"/>
    <w:rsid w:val="00482CFC"/>
    <w:rsid w:val="004C0091"/>
    <w:rsid w:val="004D5F9A"/>
    <w:rsid w:val="0050064B"/>
    <w:rsid w:val="00503633"/>
    <w:rsid w:val="00567AFC"/>
    <w:rsid w:val="00570125"/>
    <w:rsid w:val="00593EC0"/>
    <w:rsid w:val="005B0305"/>
    <w:rsid w:val="005C1A8C"/>
    <w:rsid w:val="005D5FFB"/>
    <w:rsid w:val="005D7C20"/>
    <w:rsid w:val="005E66CE"/>
    <w:rsid w:val="005E7EA9"/>
    <w:rsid w:val="00663867"/>
    <w:rsid w:val="00666DBD"/>
    <w:rsid w:val="006732D2"/>
    <w:rsid w:val="006943EE"/>
    <w:rsid w:val="00695D56"/>
    <w:rsid w:val="00696810"/>
    <w:rsid w:val="006C068B"/>
    <w:rsid w:val="006C0ABF"/>
    <w:rsid w:val="007172AD"/>
    <w:rsid w:val="007227B7"/>
    <w:rsid w:val="007559C5"/>
    <w:rsid w:val="00757F67"/>
    <w:rsid w:val="00761641"/>
    <w:rsid w:val="00776C78"/>
    <w:rsid w:val="007B2CD9"/>
    <w:rsid w:val="007C1798"/>
    <w:rsid w:val="007C30AA"/>
    <w:rsid w:val="0081650D"/>
    <w:rsid w:val="00833646"/>
    <w:rsid w:val="0083691A"/>
    <w:rsid w:val="00842AD9"/>
    <w:rsid w:val="00844E0B"/>
    <w:rsid w:val="008617C2"/>
    <w:rsid w:val="00884BC1"/>
    <w:rsid w:val="008A3175"/>
    <w:rsid w:val="008A68C9"/>
    <w:rsid w:val="008E5B1F"/>
    <w:rsid w:val="008F4895"/>
    <w:rsid w:val="00966DC6"/>
    <w:rsid w:val="0097487F"/>
    <w:rsid w:val="009A34BE"/>
    <w:rsid w:val="009E5235"/>
    <w:rsid w:val="00A15311"/>
    <w:rsid w:val="00A16C6F"/>
    <w:rsid w:val="00A433FF"/>
    <w:rsid w:val="00A47724"/>
    <w:rsid w:val="00A63A99"/>
    <w:rsid w:val="00A7367E"/>
    <w:rsid w:val="00A836BA"/>
    <w:rsid w:val="00A95EB5"/>
    <w:rsid w:val="00AA3B3B"/>
    <w:rsid w:val="00AB5BAE"/>
    <w:rsid w:val="00AC681D"/>
    <w:rsid w:val="00AC69AD"/>
    <w:rsid w:val="00AD3FB4"/>
    <w:rsid w:val="00AD6AF2"/>
    <w:rsid w:val="00B66C1A"/>
    <w:rsid w:val="00B70723"/>
    <w:rsid w:val="00B770DC"/>
    <w:rsid w:val="00B83F9D"/>
    <w:rsid w:val="00B86927"/>
    <w:rsid w:val="00B86943"/>
    <w:rsid w:val="00B87086"/>
    <w:rsid w:val="00B92836"/>
    <w:rsid w:val="00BA1894"/>
    <w:rsid w:val="00BE6C8C"/>
    <w:rsid w:val="00BE7503"/>
    <w:rsid w:val="00C02AB1"/>
    <w:rsid w:val="00C0724B"/>
    <w:rsid w:val="00C101E4"/>
    <w:rsid w:val="00C10994"/>
    <w:rsid w:val="00C30A19"/>
    <w:rsid w:val="00C362A9"/>
    <w:rsid w:val="00C41A4E"/>
    <w:rsid w:val="00C84B1C"/>
    <w:rsid w:val="00C84D89"/>
    <w:rsid w:val="00C87C0E"/>
    <w:rsid w:val="00CA176F"/>
    <w:rsid w:val="00CA24E9"/>
    <w:rsid w:val="00CB0E20"/>
    <w:rsid w:val="00CC35D2"/>
    <w:rsid w:val="00CC5F6A"/>
    <w:rsid w:val="00D163E2"/>
    <w:rsid w:val="00D257E8"/>
    <w:rsid w:val="00D2737A"/>
    <w:rsid w:val="00D31FB9"/>
    <w:rsid w:val="00D37503"/>
    <w:rsid w:val="00D4568C"/>
    <w:rsid w:val="00D649BF"/>
    <w:rsid w:val="00D711F2"/>
    <w:rsid w:val="00DA1552"/>
    <w:rsid w:val="00DA4C13"/>
    <w:rsid w:val="00DA5599"/>
    <w:rsid w:val="00DC0C3C"/>
    <w:rsid w:val="00DC74AC"/>
    <w:rsid w:val="00DD706D"/>
    <w:rsid w:val="00DD771C"/>
    <w:rsid w:val="00DD7E05"/>
    <w:rsid w:val="00E02DD7"/>
    <w:rsid w:val="00E13A77"/>
    <w:rsid w:val="00E22D83"/>
    <w:rsid w:val="00E24989"/>
    <w:rsid w:val="00E30E43"/>
    <w:rsid w:val="00E37A0B"/>
    <w:rsid w:val="00E52006"/>
    <w:rsid w:val="00E60FAC"/>
    <w:rsid w:val="00E74179"/>
    <w:rsid w:val="00E75D0B"/>
    <w:rsid w:val="00E7743C"/>
    <w:rsid w:val="00EE31CD"/>
    <w:rsid w:val="00EF17CF"/>
    <w:rsid w:val="00EF6364"/>
    <w:rsid w:val="00F443A5"/>
    <w:rsid w:val="00F720BE"/>
    <w:rsid w:val="00F83124"/>
    <w:rsid w:val="00F86D3F"/>
    <w:rsid w:val="00FA0C7E"/>
    <w:rsid w:val="00FA0FE8"/>
    <w:rsid w:val="00FD1F28"/>
    <w:rsid w:val="00FD41E3"/>
    <w:rsid w:val="00FD5CA9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5F392"/>
  <w15:chartTrackingRefBased/>
  <w15:docId w15:val="{98E29FE6-47FE-470F-86C2-C99FBA33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87F"/>
    <w:rPr>
      <w:sz w:val="18"/>
      <w:szCs w:val="18"/>
    </w:rPr>
  </w:style>
  <w:style w:type="paragraph" w:styleId="a7">
    <w:name w:val="List Paragraph"/>
    <w:basedOn w:val="a"/>
    <w:uiPriority w:val="34"/>
    <w:qFormat/>
    <w:rsid w:val="0023150B"/>
    <w:pPr>
      <w:ind w:firstLineChars="200" w:firstLine="420"/>
    </w:pPr>
  </w:style>
  <w:style w:type="paragraph" w:customStyle="1" w:styleId="2CharChar">
    <w:name w:val="正文首行缩进2字符 Char Char"/>
    <w:basedOn w:val="a"/>
    <w:qFormat/>
    <w:rsid w:val="00A836BA"/>
    <w:pPr>
      <w:ind w:firstLineChars="200" w:firstLine="420"/>
    </w:pPr>
    <w:rPr>
      <w:rFonts w:ascii="宋体" w:eastAsia="宋体" w:hAnsi="宋体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434</Characters>
  <Application>Microsoft Office Word</Application>
  <DocSecurity>0</DocSecurity>
  <Lines>3</Lines>
  <Paragraphs>1</Paragraphs>
  <ScaleCrop>false</ScaleCrop>
  <Company>wimxt.com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2021-12-17T15:46:00Z</dcterms:created>
  <dcterms:modified xsi:type="dcterms:W3CDTF">2024-08-20T16:40:00Z</dcterms:modified>
</cp:coreProperties>
</file>