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B9" w:rsidRDefault="005C4F15" w:rsidP="00B94812">
      <w:pPr>
        <w:jc w:val="center"/>
        <w:rPr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4F15">
        <w:rPr>
          <w:b/>
          <w:noProof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B0E894" wp14:editId="7ED76541">
                <wp:simplePos x="0" y="0"/>
                <wp:positionH relativeFrom="column">
                  <wp:posOffset>3919242</wp:posOffset>
                </wp:positionH>
                <wp:positionV relativeFrom="paragraph">
                  <wp:posOffset>494030</wp:posOffset>
                </wp:positionV>
                <wp:extent cx="2162908" cy="290146"/>
                <wp:effectExtent l="0" t="0" r="8890" b="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908" cy="290146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CECC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1" o:spid="_x0000_s1026" type="#_x0000_t7" style="position:absolute;left:0;text-align:left;margin-left:308.6pt;margin-top:38.9pt;width:170.3pt;height:2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" adj="724" fillcolor="#fff2cc [663]" stroked="f" strokeweight="1pt"/>
            </w:pict>
          </mc:Fallback>
        </mc:AlternateContent>
      </w:r>
      <w:r w:rsidR="00656130" w:rsidRPr="005C4F15">
        <w:rPr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评一</w:t>
      </w:r>
      <w:bookmarkStart w:id="0" w:name="_GoBack"/>
      <w:bookmarkEnd w:id="0"/>
      <w:r w:rsidR="00656130" w:rsidRPr="005C4F15">
        <w:rPr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评</w:t>
      </w:r>
    </w:p>
    <w:p w:rsidR="00496A96" w:rsidRPr="00496A96" w:rsidRDefault="00496A96" w:rsidP="00496A96">
      <w:pPr>
        <w:jc w:val="center"/>
        <w:rPr>
          <w:rFonts w:hint="eastAsia"/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0" w:type="auto"/>
        <w:tblInd w:w="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8832"/>
      </w:tblGrid>
      <w:tr w:rsidR="00A644B9" w:rsidTr="00496A96">
        <w:trPr>
          <w:trHeight w:val="109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8E5FDC" w:rsidRDefault="00A644B9" w:rsidP="008E5FD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8E5FDC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评价</w:t>
            </w:r>
          </w:p>
          <w:p w:rsidR="00A644B9" w:rsidRDefault="00A644B9" w:rsidP="008E5FD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 w:rsidRPr="008E5FDC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内容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评</w:t>
            </w:r>
            <w:r w:rsid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 xml:space="preserve"> </w:t>
            </w: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分</w:t>
            </w:r>
            <w:r w:rsid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 xml:space="preserve"> </w:t>
            </w: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项</w:t>
            </w:r>
          </w:p>
        </w:tc>
      </w:tr>
      <w:tr w:rsidR="00A644B9" w:rsidTr="00496A96">
        <w:trPr>
          <w:trHeight w:val="188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功能</w:t>
            </w:r>
          </w:p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实现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96" w:rsidRPr="00496A96" w:rsidRDefault="00496A96" w:rsidP="00496A96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496A96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A</w:t>
            </w:r>
            <w:r w:rsidRPr="00496A96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分析出从信息中心、车辆、用户三个维度提出可能存在问题</w:t>
            </w:r>
          </w:p>
          <w:p w:rsidR="00496A96" w:rsidRPr="00496A96" w:rsidRDefault="00496A96" w:rsidP="00496A96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496A96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B</w:t>
            </w:r>
            <w:r w:rsidRPr="00496A96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分析出从车辆、用户两个维度提出可能存在问题</w:t>
            </w:r>
          </w:p>
          <w:p w:rsidR="00A644B9" w:rsidRPr="00B94812" w:rsidRDefault="00496A96" w:rsidP="00496A96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496A96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C </w:t>
            </w:r>
            <w:r w:rsidRPr="00496A96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提出一个维度可能存在的问题</w:t>
            </w:r>
          </w:p>
        </w:tc>
      </w:tr>
      <w:tr w:rsidR="00A644B9" w:rsidTr="00496A96">
        <w:trPr>
          <w:trHeight w:val="163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小组</w:t>
            </w:r>
          </w:p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合作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B94812" w:rsidRDefault="00A644B9" w:rsidP="00B94812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A </w:t>
            </w:r>
            <w:bookmarkStart w:id="1" w:name="OLE_LINK25"/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井然有序，</w:t>
            </w:r>
            <w:bookmarkEnd w:id="1"/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小组合作默契</w:t>
            </w:r>
          </w:p>
          <w:p w:rsidR="00A644B9" w:rsidRPr="00B94812" w:rsidRDefault="00A644B9" w:rsidP="00B94812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B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完成目标，但有组员未参与</w:t>
            </w:r>
          </w:p>
          <w:p w:rsidR="00A644B9" w:rsidRDefault="00A644B9" w:rsidP="00B94812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C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小组成员不沟通</w:t>
            </w:r>
          </w:p>
        </w:tc>
      </w:tr>
      <w:tr w:rsidR="00A644B9" w:rsidTr="00496A96">
        <w:trPr>
          <w:trHeight w:val="163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实验</w:t>
            </w:r>
          </w:p>
          <w:p w:rsidR="00A644B9" w:rsidRDefault="00A644B9" w:rsidP="00B9481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过程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B94812" w:rsidRDefault="00A644B9" w:rsidP="00B94812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A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多次实验，验证结果</w:t>
            </w:r>
          </w:p>
          <w:p w:rsidR="00A644B9" w:rsidRPr="00B94812" w:rsidRDefault="00A644B9" w:rsidP="00B94812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B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一次实验，记录结果</w:t>
            </w:r>
          </w:p>
          <w:p w:rsidR="00A644B9" w:rsidRDefault="00A644B9" w:rsidP="00B94812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C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使用手机做无关实验的事情</w:t>
            </w:r>
          </w:p>
        </w:tc>
      </w:tr>
    </w:tbl>
    <w:p w:rsidR="00496A96" w:rsidRPr="00496A96" w:rsidRDefault="00496A96" w:rsidP="00496A96">
      <w:pPr>
        <w:widowControl/>
        <w:rPr>
          <w:rFonts w:ascii="黑体" w:eastAsia="黑体" w:hAnsi="黑体" w:hint="eastAsia"/>
          <w:sz w:val="52"/>
          <w:szCs w:val="52"/>
        </w:rPr>
      </w:pPr>
    </w:p>
    <w:sectPr w:rsidR="00496A96" w:rsidRPr="00496A96" w:rsidSect="00B94812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B2" w:rsidRDefault="007F40B2" w:rsidP="00765808">
      <w:r>
        <w:separator/>
      </w:r>
    </w:p>
  </w:endnote>
  <w:endnote w:type="continuationSeparator" w:id="0">
    <w:p w:rsidR="007F40B2" w:rsidRDefault="007F40B2" w:rsidP="0076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B2" w:rsidRDefault="007F40B2" w:rsidP="00765808">
      <w:r>
        <w:separator/>
      </w:r>
    </w:p>
  </w:footnote>
  <w:footnote w:type="continuationSeparator" w:id="0">
    <w:p w:rsidR="007F40B2" w:rsidRDefault="007F40B2" w:rsidP="00765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96" w:rsidRDefault="00496A96" w:rsidP="00496A9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CE"/>
    <w:rsid w:val="00280B77"/>
    <w:rsid w:val="004023CE"/>
    <w:rsid w:val="00495DAE"/>
    <w:rsid w:val="00496A96"/>
    <w:rsid w:val="00544BC9"/>
    <w:rsid w:val="005C4F15"/>
    <w:rsid w:val="00656130"/>
    <w:rsid w:val="007324CE"/>
    <w:rsid w:val="00765808"/>
    <w:rsid w:val="00775FB4"/>
    <w:rsid w:val="007F40B2"/>
    <w:rsid w:val="008E5FDC"/>
    <w:rsid w:val="00983976"/>
    <w:rsid w:val="009A207D"/>
    <w:rsid w:val="00A644B9"/>
    <w:rsid w:val="00B94812"/>
    <w:rsid w:val="00D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FFC7C-8D30-4152-96BF-020366EF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8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P R C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2024-07-04T16:18:00Z</dcterms:created>
  <dcterms:modified xsi:type="dcterms:W3CDTF">2024-07-04T16:18:00Z</dcterms:modified>
</cp:coreProperties>
</file>