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3AF0B" w14:textId="3AF3D1C5" w:rsidR="008C2DE8" w:rsidRPr="008C2DE8" w:rsidRDefault="008C2DE8" w:rsidP="008C2DE8">
      <w:pPr>
        <w:pStyle w:val="3"/>
        <w:keepNext/>
        <w:tabs>
          <w:tab w:val="clear" w:pos="425"/>
        </w:tabs>
        <w:spacing w:beforeLines="100" w:before="312" w:afterLines="100" w:after="312" w:line="240" w:lineRule="auto"/>
        <w:ind w:firstLine="0"/>
        <w:jc w:val="center"/>
        <w:rPr>
          <w:rFonts w:ascii="Times New Roman" w:hAnsi="Times New Roman" w:hint="eastAsia"/>
          <w:sz w:val="36"/>
          <w:szCs w:val="36"/>
        </w:rPr>
      </w:pPr>
      <w:r w:rsidRPr="008C2DE8">
        <w:rPr>
          <w:rFonts w:ascii="Times New Roman" w:hAnsi="Times New Roman" w:hint="eastAsia"/>
          <w:sz w:val="36"/>
          <w:szCs w:val="36"/>
        </w:rPr>
        <w:t>项目活动记录表</w:t>
      </w:r>
    </w:p>
    <w:tbl>
      <w:tblPr>
        <w:tblW w:w="7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6730"/>
      </w:tblGrid>
      <w:tr w:rsidR="008C2DE8" w:rsidRPr="00F11516" w14:paraId="1F6C3B5B" w14:textId="77777777" w:rsidTr="00985AD3">
        <w:trPr>
          <w:trHeight w:val="1018"/>
          <w:jc w:val="center"/>
        </w:trPr>
        <w:tc>
          <w:tcPr>
            <w:tcW w:w="1060" w:type="dxa"/>
            <w:shd w:val="clear" w:color="auto" w:fill="D9D9D9"/>
            <w:vAlign w:val="center"/>
          </w:tcPr>
          <w:p w14:paraId="446F0ECA" w14:textId="77777777" w:rsidR="008C2DE8" w:rsidRPr="00F11516" w:rsidRDefault="008C2DE8" w:rsidP="00985AD3">
            <w:pPr>
              <w:ind w:firstLine="0"/>
              <w:jc w:val="center"/>
              <w:rPr>
                <w:rFonts w:eastAsia="黑体" w:cs="仿宋"/>
                <w:bCs/>
              </w:rPr>
            </w:pPr>
            <w:r w:rsidRPr="00F11516">
              <w:rPr>
                <w:rFonts w:eastAsia="黑体" w:cs="仿宋"/>
                <w:bCs/>
              </w:rPr>
              <w:t>小组名称</w:t>
            </w:r>
          </w:p>
        </w:tc>
        <w:tc>
          <w:tcPr>
            <w:tcW w:w="6730" w:type="dxa"/>
          </w:tcPr>
          <w:p w14:paraId="73973465" w14:textId="77777777" w:rsidR="008C2DE8" w:rsidRPr="00F11516" w:rsidRDefault="008C2DE8" w:rsidP="00985AD3">
            <w:pPr>
              <w:rPr>
                <w:rFonts w:cs="仿宋"/>
                <w:bCs/>
                <w:sz w:val="18"/>
                <w:szCs w:val="18"/>
              </w:rPr>
            </w:pPr>
            <w:r w:rsidRPr="00F11516">
              <w:rPr>
                <w:rFonts w:cs="仿宋"/>
                <w:bCs/>
                <w:sz w:val="18"/>
                <w:szCs w:val="18"/>
              </w:rPr>
              <w:t>第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>_</w:t>
            </w:r>
            <w:r w:rsidRPr="00F11516">
              <w:rPr>
                <w:rFonts w:cs="仿宋"/>
                <w:bCs/>
                <w:sz w:val="18"/>
                <w:szCs w:val="18"/>
              </w:rPr>
              <w:t>_</w:t>
            </w:r>
            <w:r w:rsidRPr="00F11516">
              <w:rPr>
                <w:rFonts w:cs="仿宋"/>
                <w:bCs/>
                <w:sz w:val="18"/>
                <w:szCs w:val="18"/>
              </w:rPr>
              <w:t>组</w:t>
            </w:r>
          </w:p>
          <w:p w14:paraId="0AC1FECE" w14:textId="77777777" w:rsidR="008C2DE8" w:rsidRPr="00F11516" w:rsidRDefault="008C2DE8" w:rsidP="00985AD3">
            <w:pPr>
              <w:rPr>
                <w:rFonts w:cs="仿宋" w:hint="eastAsia"/>
                <w:bCs/>
                <w:sz w:val="18"/>
                <w:szCs w:val="18"/>
              </w:rPr>
            </w:pPr>
            <w:r w:rsidRPr="00F11516">
              <w:rPr>
                <w:rFonts w:cs="仿宋" w:hint="eastAsia"/>
                <w:bCs/>
                <w:sz w:val="18"/>
                <w:szCs w:val="18"/>
              </w:rPr>
              <w:t>组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 xml:space="preserve"> 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>员：（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 xml:space="preserve">     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>）（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 xml:space="preserve">     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>）（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 xml:space="preserve">     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>）（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 xml:space="preserve">      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>）（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 xml:space="preserve">      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>）（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 xml:space="preserve">       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>）</w:t>
            </w:r>
          </w:p>
          <w:p w14:paraId="4F58DEE8" w14:textId="77777777" w:rsidR="008C2DE8" w:rsidRPr="00F11516" w:rsidRDefault="008C2DE8" w:rsidP="00985AD3">
            <w:pPr>
              <w:rPr>
                <w:rFonts w:eastAsia="仿宋" w:cs="仿宋"/>
                <w:b/>
                <w:bCs/>
              </w:rPr>
            </w:pPr>
            <w:r w:rsidRPr="00F11516">
              <w:rPr>
                <w:rFonts w:cs="仿宋" w:hint="eastAsia"/>
                <w:bCs/>
                <w:sz w:val="18"/>
                <w:szCs w:val="18"/>
              </w:rPr>
              <w:t>分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 xml:space="preserve"> 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>工：</w:t>
            </w:r>
            <w:r w:rsidRPr="00F11516">
              <w:rPr>
                <w:rFonts w:cs="仿宋" w:hint="eastAsia"/>
                <w:bCs/>
                <w:sz w:val="18"/>
                <w:szCs w:val="18"/>
                <w:u w:val="single"/>
              </w:rPr>
              <w:t xml:space="preserve">                                                        </w:t>
            </w:r>
          </w:p>
        </w:tc>
      </w:tr>
      <w:tr w:rsidR="008C2DE8" w:rsidRPr="00F11516" w14:paraId="5E8E94F1" w14:textId="77777777" w:rsidTr="00985AD3">
        <w:trPr>
          <w:trHeight w:val="3660"/>
          <w:jc w:val="center"/>
        </w:trPr>
        <w:tc>
          <w:tcPr>
            <w:tcW w:w="1060" w:type="dxa"/>
            <w:vMerge w:val="restart"/>
            <w:shd w:val="clear" w:color="auto" w:fill="D9D9D9"/>
            <w:vAlign w:val="center"/>
          </w:tcPr>
          <w:p w14:paraId="162DDA11" w14:textId="77777777" w:rsidR="008C2DE8" w:rsidRPr="00F11516" w:rsidRDefault="008C2DE8" w:rsidP="00985AD3">
            <w:pPr>
              <w:ind w:firstLine="0"/>
              <w:jc w:val="center"/>
              <w:rPr>
                <w:rFonts w:eastAsia="黑体" w:cs="仿宋" w:hint="eastAsia"/>
                <w:b/>
                <w:bCs/>
              </w:rPr>
            </w:pPr>
            <w:r w:rsidRPr="00F11516">
              <w:rPr>
                <w:rFonts w:eastAsia="黑体" w:cs="仿宋"/>
                <w:bCs/>
              </w:rPr>
              <w:t>项目</w:t>
            </w:r>
            <w:r w:rsidRPr="00F11516">
              <w:rPr>
                <w:rFonts w:eastAsia="黑体" w:cs="仿宋" w:hint="eastAsia"/>
                <w:bCs/>
              </w:rPr>
              <w:t>分析</w:t>
            </w:r>
          </w:p>
        </w:tc>
        <w:tc>
          <w:tcPr>
            <w:tcW w:w="6730" w:type="dxa"/>
          </w:tcPr>
          <w:p w14:paraId="78138701" w14:textId="77777777" w:rsidR="008C2DE8" w:rsidRPr="00F11516" w:rsidRDefault="008C2DE8" w:rsidP="00985AD3">
            <w:pPr>
              <w:autoSpaceDE w:val="0"/>
              <w:autoSpaceDN w:val="0"/>
              <w:rPr>
                <w:rFonts w:cs="楷体"/>
                <w:b/>
                <w:kern w:val="0"/>
                <w:sz w:val="18"/>
                <w:szCs w:val="18"/>
              </w:rPr>
            </w:pPr>
            <w:r w:rsidRPr="00F11516">
              <w:rPr>
                <w:rFonts w:cs="楷体" w:hint="eastAsia"/>
                <w:b/>
                <w:kern w:val="0"/>
                <w:sz w:val="18"/>
                <w:szCs w:val="18"/>
              </w:rPr>
              <w:t>活动</w:t>
            </w:r>
            <w:r w:rsidRPr="00F11516">
              <w:rPr>
                <w:rFonts w:cs="楷体" w:hint="eastAsia"/>
                <w:b/>
                <w:kern w:val="0"/>
                <w:sz w:val="18"/>
                <w:szCs w:val="18"/>
              </w:rPr>
              <w:t>1</w:t>
            </w:r>
            <w:r w:rsidRPr="00F11516">
              <w:rPr>
                <w:rFonts w:cs="楷体" w:hint="eastAsia"/>
                <w:b/>
                <w:kern w:val="0"/>
                <w:sz w:val="18"/>
                <w:szCs w:val="18"/>
              </w:rPr>
              <w:t>：确定计分条件</w:t>
            </w:r>
          </w:p>
          <w:p w14:paraId="202F207C" w14:textId="77777777" w:rsidR="008C2DE8" w:rsidRPr="00F11516" w:rsidRDefault="008C2DE8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分析情境，独立思考，回答问题并补充以下流程图。</w:t>
            </w:r>
          </w:p>
          <w:p w14:paraId="4AFDF6E9" w14:textId="77777777" w:rsidR="008C2DE8" w:rsidRPr="00F11516" w:rsidRDefault="008C2DE8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问题：在什么情况下，参赛选手能够获得分数？</w:t>
            </w:r>
          </w:p>
          <w:p w14:paraId="0BF61586" w14:textId="77777777" w:rsidR="008C2DE8" w:rsidRPr="00F11516" w:rsidRDefault="008C2DE8" w:rsidP="00985AD3">
            <w:pPr>
              <w:ind w:left="425" w:firstLine="0"/>
              <w:rPr>
                <w:rFonts w:hint="eastAsia"/>
              </w:rPr>
            </w:pPr>
            <w:r w:rsidRPr="00F11516">
              <w:rPr>
                <w:rFonts w:cs="仿宋" w:hint="eastAsia"/>
                <w:bCs/>
                <w:szCs w:val="21"/>
                <w:u w:val="single"/>
              </w:rPr>
              <w:t xml:space="preserve">                                                        </w:t>
            </w:r>
          </w:p>
          <w:p w14:paraId="7AA47717" w14:textId="77777777" w:rsidR="008C2DE8" w:rsidRPr="00F11516" w:rsidRDefault="008C2DE8" w:rsidP="00985AD3">
            <w:pPr>
              <w:jc w:val="center"/>
              <w:rPr>
                <w:rFonts w:eastAsia="仿宋" w:cs="仿宋"/>
                <w:b/>
                <w:bCs/>
                <w:color w:val="000000"/>
              </w:rPr>
            </w:pPr>
          </w:p>
          <w:p w14:paraId="12799D27" w14:textId="09B3F0F3" w:rsidR="008C2DE8" w:rsidRPr="00F11516" w:rsidRDefault="008C2DE8" w:rsidP="00985AD3">
            <w:pPr>
              <w:ind w:firstLine="0"/>
              <w:jc w:val="center"/>
              <w:rPr>
                <w:rFonts w:eastAsia="仿宋" w:cs="仿宋" w:hint="eastAsia"/>
                <w:b/>
                <w:bCs/>
              </w:rPr>
            </w:pPr>
            <w:r w:rsidRPr="00F11516">
              <w:rPr>
                <w:rFonts w:eastAsia="仿宋" w:cs="仿宋" w:hint="eastAsia"/>
                <w:b/>
                <w:bCs/>
                <w:noProof/>
              </w:rPr>
              <w:drawing>
                <wp:inline distT="0" distB="0" distL="0" distR="0" wp14:anchorId="536D1D53" wp14:editId="443B9EA9">
                  <wp:extent cx="2256155" cy="1252855"/>
                  <wp:effectExtent l="0" t="0" r="0" b="4445"/>
                  <wp:docPr id="1148006527" name="图片 6" descr="计分 9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" descr="计分 9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1" t="18640" r="1085" b="23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155" cy="125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DE8" w:rsidRPr="00F11516" w14:paraId="62919CFA" w14:textId="77777777" w:rsidTr="00985AD3">
        <w:trPr>
          <w:trHeight w:val="3132"/>
          <w:jc w:val="center"/>
        </w:trPr>
        <w:tc>
          <w:tcPr>
            <w:tcW w:w="1060" w:type="dxa"/>
            <w:vMerge/>
            <w:shd w:val="clear" w:color="auto" w:fill="D9D9D9"/>
          </w:tcPr>
          <w:p w14:paraId="1EF4CF19" w14:textId="77777777" w:rsidR="008C2DE8" w:rsidRPr="00F11516" w:rsidRDefault="008C2DE8" w:rsidP="00985AD3">
            <w:pPr>
              <w:jc w:val="center"/>
              <w:rPr>
                <w:rFonts w:eastAsia="仿宋" w:cs="仿宋"/>
                <w:b/>
                <w:bCs/>
              </w:rPr>
            </w:pPr>
          </w:p>
        </w:tc>
        <w:tc>
          <w:tcPr>
            <w:tcW w:w="6730" w:type="dxa"/>
          </w:tcPr>
          <w:p w14:paraId="30B9BAFD" w14:textId="77777777" w:rsidR="008C2DE8" w:rsidRPr="00F11516" w:rsidRDefault="008C2DE8" w:rsidP="00985AD3">
            <w:pPr>
              <w:rPr>
                <w:b/>
                <w:bCs/>
                <w:sz w:val="18"/>
                <w:szCs w:val="18"/>
              </w:rPr>
            </w:pPr>
            <w:r w:rsidRPr="00F11516">
              <w:rPr>
                <w:rFonts w:hint="eastAsia"/>
                <w:b/>
                <w:bCs/>
                <w:sz w:val="18"/>
                <w:szCs w:val="18"/>
              </w:rPr>
              <w:t>活动</w:t>
            </w:r>
            <w:r w:rsidRPr="00F11516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F11516">
              <w:rPr>
                <w:rFonts w:hint="eastAsia"/>
                <w:b/>
                <w:bCs/>
                <w:sz w:val="18"/>
                <w:szCs w:val="18"/>
              </w:rPr>
              <w:t>：设计计分方案</w:t>
            </w:r>
          </w:p>
          <w:p w14:paraId="60474BA2" w14:textId="77777777" w:rsidR="008C2DE8" w:rsidRPr="00F11516" w:rsidRDefault="008C2DE8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结合项目情境，分析讨论，回答问题，设计计算总分数的方案。</w:t>
            </w:r>
          </w:p>
          <w:p w14:paraId="2A2D69E2" w14:textId="77777777" w:rsidR="008C2DE8" w:rsidRPr="00F11516" w:rsidRDefault="008C2DE8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问题：本次比赛需要随机出题（</w:t>
            </w:r>
            <w:r w:rsidRPr="00F11516">
              <w:rPr>
                <w:rFonts w:hint="eastAsia"/>
                <w:sz w:val="18"/>
                <w:szCs w:val="18"/>
              </w:rPr>
              <w:t xml:space="preserve">   </w:t>
            </w:r>
            <w:r w:rsidRPr="00F11516">
              <w:rPr>
                <w:rFonts w:hint="eastAsia"/>
                <w:sz w:val="18"/>
                <w:szCs w:val="18"/>
              </w:rPr>
              <w:t>）次，判断答案对错（</w:t>
            </w:r>
            <w:r w:rsidRPr="00F11516">
              <w:rPr>
                <w:rFonts w:hint="eastAsia"/>
                <w:sz w:val="18"/>
                <w:szCs w:val="18"/>
              </w:rPr>
              <w:t xml:space="preserve">   </w:t>
            </w:r>
            <w:r w:rsidRPr="00F11516">
              <w:rPr>
                <w:rFonts w:hint="eastAsia"/>
                <w:sz w:val="18"/>
                <w:szCs w:val="18"/>
              </w:rPr>
              <w:t>）次，统计分数（</w:t>
            </w:r>
            <w:r w:rsidRPr="00F11516">
              <w:rPr>
                <w:rFonts w:hint="eastAsia"/>
                <w:sz w:val="18"/>
                <w:szCs w:val="18"/>
              </w:rPr>
              <w:t xml:space="preserve">   </w:t>
            </w:r>
            <w:r w:rsidRPr="00F11516">
              <w:rPr>
                <w:rFonts w:hint="eastAsia"/>
                <w:sz w:val="18"/>
                <w:szCs w:val="18"/>
              </w:rPr>
              <w:t>）次，请根据下方提示，按顺序继续绘制整个比赛流程。</w:t>
            </w:r>
          </w:p>
          <w:p w14:paraId="2B43C963" w14:textId="5AD585FC" w:rsidR="008C2DE8" w:rsidRPr="00F11516" w:rsidRDefault="008C2DE8" w:rsidP="00985AD3">
            <w:pPr>
              <w:ind w:firstLine="0"/>
              <w:jc w:val="center"/>
              <w:rPr>
                <w:rFonts w:eastAsia="仿宋"/>
              </w:rPr>
            </w:pPr>
            <w:r w:rsidRPr="00F11516">
              <w:rPr>
                <w:rFonts w:hint="eastAsia"/>
                <w:noProof/>
                <w:color w:val="000000"/>
              </w:rPr>
              <w:drawing>
                <wp:inline distT="0" distB="0" distL="0" distR="0" wp14:anchorId="1C0AD8B0" wp14:editId="60027F2B">
                  <wp:extent cx="1098550" cy="1276350"/>
                  <wp:effectExtent l="0" t="0" r="6350" b="0"/>
                  <wp:docPr id="775897827" name="图片 5" descr="1、2题目计分思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" descr="1、2题目计分思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DE8" w:rsidRPr="00F11516" w14:paraId="04EFEE16" w14:textId="77777777" w:rsidTr="00985AD3">
        <w:trPr>
          <w:trHeight w:val="4547"/>
          <w:jc w:val="center"/>
        </w:trPr>
        <w:tc>
          <w:tcPr>
            <w:tcW w:w="1060" w:type="dxa"/>
            <w:vMerge/>
            <w:shd w:val="clear" w:color="auto" w:fill="D9D9D9"/>
          </w:tcPr>
          <w:p w14:paraId="073FFDA3" w14:textId="77777777" w:rsidR="008C2DE8" w:rsidRPr="00F11516" w:rsidRDefault="008C2DE8" w:rsidP="00985AD3">
            <w:pPr>
              <w:jc w:val="center"/>
              <w:rPr>
                <w:rFonts w:eastAsia="仿宋" w:cs="仿宋"/>
                <w:b/>
                <w:bCs/>
              </w:rPr>
            </w:pPr>
          </w:p>
        </w:tc>
        <w:tc>
          <w:tcPr>
            <w:tcW w:w="6730" w:type="dxa"/>
          </w:tcPr>
          <w:p w14:paraId="3CF20F63" w14:textId="77777777" w:rsidR="008C2DE8" w:rsidRPr="00F11516" w:rsidRDefault="008C2DE8" w:rsidP="00985AD3">
            <w:pPr>
              <w:rPr>
                <w:rFonts w:hint="eastAsia"/>
                <w:b/>
                <w:bCs/>
                <w:sz w:val="18"/>
                <w:szCs w:val="18"/>
              </w:rPr>
            </w:pPr>
            <w:r w:rsidRPr="00F11516">
              <w:rPr>
                <w:rFonts w:hint="eastAsia"/>
                <w:b/>
                <w:bCs/>
                <w:sz w:val="18"/>
                <w:szCs w:val="18"/>
              </w:rPr>
              <w:t>活动</w:t>
            </w:r>
            <w:r w:rsidRPr="00F11516">
              <w:rPr>
                <w:rFonts w:hint="eastAsia"/>
                <w:b/>
                <w:bCs/>
                <w:sz w:val="18"/>
                <w:szCs w:val="18"/>
              </w:rPr>
              <w:t>3</w:t>
            </w:r>
            <w:r w:rsidRPr="00F11516">
              <w:rPr>
                <w:rFonts w:hint="eastAsia"/>
                <w:b/>
                <w:bCs/>
                <w:sz w:val="18"/>
                <w:szCs w:val="18"/>
              </w:rPr>
              <w:t>：优化计分方案</w:t>
            </w:r>
          </w:p>
          <w:p w14:paraId="2D451325" w14:textId="77777777" w:rsidR="008C2DE8" w:rsidRPr="00F11516" w:rsidRDefault="008C2DE8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根据绘制的比赛流程，回答以下问题，并完善流程图。</w:t>
            </w:r>
          </w:p>
          <w:p w14:paraId="4DFC4589" w14:textId="77777777" w:rsidR="008C2DE8" w:rsidRPr="00F11516" w:rsidRDefault="008C2DE8" w:rsidP="00985AD3">
            <w:pPr>
              <w:ind w:left="425" w:firstLine="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1</w:t>
            </w:r>
            <w:r w:rsidRPr="00F11516">
              <w:rPr>
                <w:rFonts w:hint="eastAsia"/>
                <w:sz w:val="18"/>
                <w:szCs w:val="18"/>
              </w:rPr>
              <w:t>．从绘制的比赛流程中，可以找到哪些步骤是重复出现的？</w:t>
            </w:r>
          </w:p>
          <w:p w14:paraId="62048377" w14:textId="77777777" w:rsidR="008C2DE8" w:rsidRPr="00F11516" w:rsidRDefault="008C2DE8" w:rsidP="00985AD3">
            <w:pPr>
              <w:ind w:firstLine="0"/>
              <w:rPr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 xml:space="preserve">     </w:t>
            </w:r>
            <w:r w:rsidRPr="00F11516">
              <w:rPr>
                <w:rFonts w:cs="仿宋" w:hint="eastAsia"/>
                <w:bCs/>
                <w:sz w:val="18"/>
                <w:szCs w:val="18"/>
                <w:u w:val="single"/>
              </w:rPr>
              <w:t xml:space="preserve">                                                        </w:t>
            </w:r>
          </w:p>
          <w:p w14:paraId="62345F3E" w14:textId="77777777" w:rsidR="008C2DE8" w:rsidRPr="00F11516" w:rsidRDefault="008C2DE8" w:rsidP="00985AD3">
            <w:pPr>
              <w:ind w:left="425" w:firstLine="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2</w:t>
            </w:r>
            <w:r w:rsidRPr="00F11516">
              <w:rPr>
                <w:rFonts w:hint="eastAsia"/>
                <w:sz w:val="18"/>
                <w:szCs w:val="18"/>
              </w:rPr>
              <w:t>．重复出现的步骤一共需要循环出现（</w:t>
            </w:r>
            <w:r w:rsidRPr="00F11516">
              <w:rPr>
                <w:rFonts w:hint="eastAsia"/>
                <w:sz w:val="18"/>
                <w:szCs w:val="18"/>
              </w:rPr>
              <w:t xml:space="preserve">    </w:t>
            </w:r>
            <w:r w:rsidRPr="00F11516">
              <w:rPr>
                <w:rFonts w:hint="eastAsia"/>
                <w:sz w:val="18"/>
                <w:szCs w:val="18"/>
              </w:rPr>
              <w:t>）次？</w:t>
            </w:r>
          </w:p>
          <w:p w14:paraId="0E36C6C3" w14:textId="77777777" w:rsidR="008C2DE8" w:rsidRPr="00F11516" w:rsidRDefault="008C2DE8" w:rsidP="00985AD3">
            <w:pPr>
              <w:ind w:left="425" w:firstLine="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3</w:t>
            </w:r>
            <w:r w:rsidRPr="00F11516">
              <w:rPr>
                <w:rFonts w:hint="eastAsia"/>
                <w:sz w:val="18"/>
                <w:szCs w:val="18"/>
              </w:rPr>
              <w:t>．把重复出现的步骤和次数按顺序填写到下面的流程图中。</w:t>
            </w:r>
          </w:p>
          <w:p w14:paraId="6673D644" w14:textId="5591FA99" w:rsidR="008C2DE8" w:rsidRPr="00F11516" w:rsidRDefault="008C2DE8" w:rsidP="00985AD3">
            <w:pPr>
              <w:ind w:firstLine="0"/>
              <w:jc w:val="center"/>
              <w:rPr>
                <w:rFonts w:eastAsia="仿宋"/>
              </w:rPr>
            </w:pPr>
            <w:r w:rsidRPr="00F11516">
              <w:rPr>
                <w:rFonts w:eastAsia="仿宋" w:hint="eastAsia"/>
                <w:noProof/>
                <w:color w:val="000000"/>
              </w:rPr>
              <w:drawing>
                <wp:inline distT="0" distB="0" distL="0" distR="0" wp14:anchorId="6727A21D" wp14:editId="1DA81DF5">
                  <wp:extent cx="1336040" cy="1424940"/>
                  <wp:effectExtent l="0" t="0" r="0" b="3810"/>
                  <wp:docPr id="1085321479" name="图片 4" descr="C:/Users/Administrator/Desktop/第9课 补充  优化比赛过程.png第9课 补充  优化比赛过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3" descr="C:/Users/Administrator/Desktop/第9课 补充  优化比赛过程.png第9课 补充  优化比赛过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0" b="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DE8" w:rsidRPr="00F11516" w14:paraId="58E15C9C" w14:textId="77777777" w:rsidTr="00985AD3">
        <w:trPr>
          <w:trHeight w:val="11389"/>
          <w:jc w:val="center"/>
        </w:trPr>
        <w:tc>
          <w:tcPr>
            <w:tcW w:w="1060" w:type="dxa"/>
            <w:shd w:val="clear" w:color="auto" w:fill="D9D9D9"/>
            <w:vAlign w:val="center"/>
          </w:tcPr>
          <w:p w14:paraId="038D6D61" w14:textId="77777777" w:rsidR="008C2DE8" w:rsidRPr="00F11516" w:rsidRDefault="008C2DE8" w:rsidP="00985AD3">
            <w:pPr>
              <w:ind w:firstLine="0"/>
              <w:jc w:val="center"/>
              <w:rPr>
                <w:rFonts w:eastAsia="黑体" w:cs="仿宋" w:hint="eastAsia"/>
                <w:bCs/>
              </w:rPr>
            </w:pPr>
            <w:r w:rsidRPr="00F11516">
              <w:rPr>
                <w:rFonts w:eastAsia="黑体" w:cs="仿宋" w:hint="eastAsia"/>
                <w:bCs/>
              </w:rPr>
              <w:lastRenderedPageBreak/>
              <w:t>项目实施</w:t>
            </w:r>
          </w:p>
        </w:tc>
        <w:tc>
          <w:tcPr>
            <w:tcW w:w="6730" w:type="dxa"/>
          </w:tcPr>
          <w:p w14:paraId="63A9DC3B" w14:textId="77777777" w:rsidR="008C2DE8" w:rsidRPr="00F11516" w:rsidRDefault="008C2DE8" w:rsidP="00985AD3">
            <w:pPr>
              <w:rPr>
                <w:rFonts w:hint="eastAsia"/>
                <w:b/>
                <w:bCs/>
                <w:sz w:val="18"/>
                <w:szCs w:val="18"/>
              </w:rPr>
            </w:pPr>
            <w:r w:rsidRPr="00F11516">
              <w:rPr>
                <w:rFonts w:hint="eastAsia"/>
                <w:b/>
                <w:bCs/>
                <w:sz w:val="18"/>
                <w:szCs w:val="18"/>
              </w:rPr>
              <w:t>活动</w:t>
            </w:r>
            <w:r w:rsidRPr="00F11516">
              <w:rPr>
                <w:rFonts w:hint="eastAsia"/>
                <w:b/>
                <w:bCs/>
                <w:sz w:val="18"/>
                <w:szCs w:val="18"/>
              </w:rPr>
              <w:t>1</w:t>
            </w:r>
            <w:r w:rsidRPr="00F11516">
              <w:rPr>
                <w:rFonts w:hint="eastAsia"/>
                <w:b/>
                <w:bCs/>
                <w:sz w:val="18"/>
                <w:szCs w:val="18"/>
              </w:rPr>
              <w:t>：化繁为简，计算单个题目得分</w:t>
            </w:r>
          </w:p>
          <w:p w14:paraId="0672B3E8" w14:textId="77777777" w:rsidR="008C2DE8" w:rsidRPr="00F11516" w:rsidRDefault="008C2DE8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温馨提示：</w:t>
            </w:r>
          </w:p>
          <w:p w14:paraId="796C710B" w14:textId="77777777" w:rsidR="008C2DE8" w:rsidRPr="00F11516" w:rsidRDefault="008C2DE8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1</w:t>
            </w:r>
            <w:r w:rsidRPr="00F11516">
              <w:rPr>
                <w:rFonts w:hint="eastAsia"/>
                <w:sz w:val="18"/>
                <w:szCs w:val="18"/>
              </w:rPr>
              <w:t>．添加“得分变量”并设置得分变量的初始值。思考，参赛选手比赛之前的分数应该是多少？然后再给“得分”变量设置初始值。</w:t>
            </w:r>
          </w:p>
          <w:p w14:paraId="5039A1D0" w14:textId="77777777" w:rsidR="008C2DE8" w:rsidRPr="00F11516" w:rsidRDefault="008C2DE8" w:rsidP="00985AD3">
            <w:pPr>
              <w:ind w:left="425" w:firstLine="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2</w:t>
            </w:r>
            <w:r w:rsidRPr="00F11516">
              <w:rPr>
                <w:rFonts w:hint="eastAsia"/>
                <w:sz w:val="18"/>
                <w:szCs w:val="18"/>
              </w:rPr>
              <w:t>．利用分支结构，判断选手回答的对错并计分。</w:t>
            </w:r>
          </w:p>
          <w:p w14:paraId="4E019B47" w14:textId="5CEF0CD7" w:rsidR="008C2DE8" w:rsidRPr="00F11516" w:rsidRDefault="008C2DE8" w:rsidP="00985AD3">
            <w:pPr>
              <w:ind w:firstLine="0"/>
              <w:jc w:val="center"/>
              <w:rPr>
                <w:rFonts w:hint="eastAsia"/>
              </w:rPr>
            </w:pPr>
            <w:r w:rsidRPr="00F11516">
              <w:rPr>
                <w:rFonts w:hint="eastAsia"/>
                <w:noProof/>
              </w:rPr>
              <w:drawing>
                <wp:inline distT="0" distB="0" distL="0" distR="0" wp14:anchorId="76832BFE" wp14:editId="3159CBE0">
                  <wp:extent cx="2624455" cy="1062990"/>
                  <wp:effectExtent l="0" t="0" r="4445" b="3810"/>
                  <wp:docPr id="1971468431" name="图片 3" descr="第9课 单分支 双分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2" descr="第9课 单分支 双分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455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EAED028" w14:textId="77777777" w:rsidR="008C2DE8" w:rsidRPr="00F11516" w:rsidRDefault="008C2DE8" w:rsidP="00985AD3">
            <w:pPr>
              <w:ind w:left="425" w:firstLine="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3</w:t>
            </w:r>
            <w:r w:rsidRPr="00F11516">
              <w:rPr>
                <w:rFonts w:hint="eastAsia"/>
                <w:sz w:val="18"/>
                <w:szCs w:val="18"/>
              </w:rPr>
              <w:t>．自主探究，输入答案，验证计算</w:t>
            </w:r>
            <w:r w:rsidRPr="00F11516">
              <w:rPr>
                <w:rFonts w:hint="eastAsia"/>
                <w:sz w:val="18"/>
                <w:szCs w:val="18"/>
              </w:rPr>
              <w:t>1</w:t>
            </w:r>
            <w:r w:rsidRPr="00F11516">
              <w:rPr>
                <w:rFonts w:hint="eastAsia"/>
                <w:sz w:val="18"/>
                <w:szCs w:val="18"/>
              </w:rPr>
              <w:t>道题目的计分是否准确。</w:t>
            </w:r>
          </w:p>
          <w:p w14:paraId="03744E73" w14:textId="77777777" w:rsidR="008C2DE8" w:rsidRPr="00F11516" w:rsidRDefault="008C2DE8" w:rsidP="00985AD3">
            <w:pPr>
              <w:rPr>
                <w:rFonts w:hint="eastAsia"/>
                <w:b/>
                <w:bCs/>
                <w:sz w:val="18"/>
                <w:szCs w:val="18"/>
              </w:rPr>
            </w:pPr>
            <w:r w:rsidRPr="00F11516">
              <w:rPr>
                <w:rFonts w:hint="eastAsia"/>
                <w:b/>
                <w:bCs/>
                <w:sz w:val="18"/>
                <w:szCs w:val="18"/>
              </w:rPr>
              <w:t>活动</w:t>
            </w:r>
            <w:r w:rsidRPr="00F11516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F11516">
              <w:rPr>
                <w:rFonts w:hint="eastAsia"/>
                <w:b/>
                <w:bCs/>
                <w:sz w:val="18"/>
                <w:szCs w:val="18"/>
              </w:rPr>
              <w:t>：循序渐进，计算多个题目得分</w:t>
            </w:r>
          </w:p>
          <w:p w14:paraId="1FF242EF" w14:textId="77777777" w:rsidR="008C2DE8" w:rsidRPr="00F11516" w:rsidRDefault="008C2DE8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温馨提示：</w:t>
            </w:r>
          </w:p>
          <w:p w14:paraId="2BFE844C" w14:textId="77777777" w:rsidR="008C2DE8" w:rsidRPr="00F11516" w:rsidRDefault="008C2DE8" w:rsidP="00985AD3">
            <w:pPr>
              <w:numPr>
                <w:ilvl w:val="0"/>
                <w:numId w:val="2"/>
              </w:num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选用合适的循环结构，控制随机出</w:t>
            </w:r>
            <w:r w:rsidRPr="00F11516">
              <w:rPr>
                <w:rFonts w:hint="eastAsia"/>
                <w:sz w:val="18"/>
                <w:szCs w:val="18"/>
              </w:rPr>
              <w:t>20</w:t>
            </w:r>
            <w:r w:rsidRPr="00F11516">
              <w:rPr>
                <w:rFonts w:hint="eastAsia"/>
                <w:sz w:val="18"/>
                <w:szCs w:val="18"/>
              </w:rPr>
              <w:t>道题目；</w:t>
            </w:r>
          </w:p>
          <w:p w14:paraId="5E26174C" w14:textId="4EE2CDD3" w:rsidR="008C2DE8" w:rsidRPr="00F11516" w:rsidRDefault="008C2DE8" w:rsidP="00985AD3">
            <w:pPr>
              <w:ind w:firstLine="0"/>
              <w:jc w:val="center"/>
              <w:rPr>
                <w:rFonts w:hint="eastAsia"/>
              </w:rPr>
            </w:pPr>
            <w:r w:rsidRPr="00F11516">
              <w:rPr>
                <w:rFonts w:hint="eastAsia"/>
                <w:noProof/>
              </w:rPr>
              <w:drawing>
                <wp:inline distT="0" distB="0" distL="0" distR="0" wp14:anchorId="213B99F9" wp14:editId="51E164BF">
                  <wp:extent cx="3324860" cy="748030"/>
                  <wp:effectExtent l="0" t="0" r="8890" b="0"/>
                  <wp:docPr id="657143987" name="图片 2" descr="第9课  三种循环结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" descr="第9课  三种循环结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86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58A795" w14:textId="77777777" w:rsidR="008C2DE8" w:rsidRPr="00F11516" w:rsidRDefault="008C2DE8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2</w:t>
            </w:r>
            <w:r w:rsidRPr="00F11516">
              <w:rPr>
                <w:rFonts w:hint="eastAsia"/>
                <w:sz w:val="18"/>
                <w:szCs w:val="18"/>
              </w:rPr>
              <w:t>．根据优化后的方案把随机出题、判断对错、计算得分等</w:t>
            </w:r>
            <w:r w:rsidRPr="00F11516">
              <w:rPr>
                <w:rFonts w:hint="eastAsia"/>
                <w:sz w:val="18"/>
                <w:szCs w:val="18"/>
              </w:rPr>
              <w:t>3</w:t>
            </w:r>
            <w:r w:rsidRPr="00F11516">
              <w:rPr>
                <w:rFonts w:hint="eastAsia"/>
                <w:sz w:val="18"/>
                <w:szCs w:val="18"/>
              </w:rPr>
              <w:t>个步骤都嵌套在循环结构里面。</w:t>
            </w:r>
          </w:p>
          <w:p w14:paraId="4221EB53" w14:textId="77777777" w:rsidR="008C2DE8" w:rsidRPr="00F11516" w:rsidRDefault="008C2DE8" w:rsidP="00985AD3">
            <w:pPr>
              <w:rPr>
                <w:rFonts w:hint="eastAsia"/>
                <w:b/>
                <w:bCs/>
                <w:sz w:val="18"/>
                <w:szCs w:val="18"/>
              </w:rPr>
            </w:pPr>
            <w:r w:rsidRPr="00F11516">
              <w:rPr>
                <w:rFonts w:hint="eastAsia"/>
                <w:b/>
                <w:bCs/>
                <w:sz w:val="18"/>
                <w:szCs w:val="18"/>
              </w:rPr>
              <w:t>活动</w:t>
            </w:r>
            <w:r w:rsidRPr="00F11516">
              <w:rPr>
                <w:rFonts w:hint="eastAsia"/>
                <w:b/>
                <w:bCs/>
                <w:sz w:val="18"/>
                <w:szCs w:val="18"/>
              </w:rPr>
              <w:t>3</w:t>
            </w:r>
            <w:r w:rsidRPr="00F11516">
              <w:rPr>
                <w:rFonts w:hint="eastAsia"/>
                <w:b/>
                <w:bCs/>
                <w:sz w:val="18"/>
                <w:szCs w:val="18"/>
              </w:rPr>
              <w:t>：调试验证，输出比赛的最终得分</w:t>
            </w:r>
          </w:p>
          <w:p w14:paraId="2A4DB415" w14:textId="77777777" w:rsidR="008C2DE8" w:rsidRPr="00F11516" w:rsidRDefault="008C2DE8" w:rsidP="00985AD3">
            <w:pPr>
              <w:numPr>
                <w:ilvl w:val="0"/>
                <w:numId w:val="3"/>
              </w:num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选用合适的指令，在外观上显示答题结束的文字提示和比赛的最终得分。</w:t>
            </w:r>
          </w:p>
          <w:p w14:paraId="020256CF" w14:textId="3B00C467" w:rsidR="008C2DE8" w:rsidRPr="00F11516" w:rsidRDefault="008C2DE8" w:rsidP="00985AD3"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noProof/>
                <w:sz w:val="18"/>
                <w:szCs w:val="18"/>
              </w:rPr>
              <w:drawing>
                <wp:inline distT="0" distB="0" distL="0" distR="0" wp14:anchorId="068EB21D" wp14:editId="6F08ADCF">
                  <wp:extent cx="1811020" cy="332740"/>
                  <wp:effectExtent l="0" t="0" r="0" b="0"/>
                  <wp:docPr id="1669640687" name="图片 1" descr="第9课 合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 descr="第9课 合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75" b="12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2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EC8FA1F" w14:textId="77777777" w:rsidR="008C2DE8" w:rsidRPr="00F11516" w:rsidRDefault="008C2DE8" w:rsidP="00985AD3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F11516">
              <w:rPr>
                <w:rFonts w:hint="eastAsia"/>
                <w:sz w:val="18"/>
                <w:szCs w:val="18"/>
              </w:rPr>
              <w:t>小组合作，调试验证并把验证的执行情况记录在下表中，对比表格中记录的数据，核对程序、修改完善后及时保存程序。</w:t>
            </w:r>
          </w:p>
          <w:p w14:paraId="6F305692" w14:textId="77777777" w:rsidR="008C2DE8" w:rsidRPr="00F11516" w:rsidRDefault="008C2DE8" w:rsidP="00985AD3">
            <w:pPr>
              <w:ind w:firstLine="0"/>
              <w:rPr>
                <w:rFonts w:hint="eastAsia"/>
              </w:rPr>
            </w:pPr>
          </w:p>
          <w:tbl>
            <w:tblPr>
              <w:tblW w:w="6341" w:type="dxa"/>
              <w:jc w:val="center"/>
              <w:tblBorders>
                <w:top w:val="single" w:sz="4" w:space="0" w:color="4669EA"/>
                <w:left w:val="single" w:sz="4" w:space="0" w:color="4669EA"/>
                <w:bottom w:val="single" w:sz="4" w:space="0" w:color="4669EA"/>
                <w:right w:val="single" w:sz="4" w:space="0" w:color="4669EA"/>
                <w:insideH w:val="single" w:sz="4" w:space="0" w:color="4669EA"/>
                <w:insideV w:val="single" w:sz="4" w:space="0" w:color="4669EA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1"/>
              <w:gridCol w:w="1636"/>
              <w:gridCol w:w="1740"/>
              <w:gridCol w:w="2204"/>
            </w:tblGrid>
            <w:tr w:rsidR="008C2DE8" w:rsidRPr="00F11516" w14:paraId="20F61CF0" w14:textId="77777777" w:rsidTr="00985AD3">
              <w:trPr>
                <w:trHeight w:val="461"/>
                <w:jc w:val="center"/>
              </w:trPr>
              <w:tc>
                <w:tcPr>
                  <w:tcW w:w="761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C1D6F4"/>
                  <w:vAlign w:val="center"/>
                </w:tcPr>
                <w:p w14:paraId="2C7611AE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636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C1D6F4"/>
                  <w:vAlign w:val="center"/>
                </w:tcPr>
                <w:p w14:paraId="489116C1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  <w:t>题目数量</w:t>
                  </w:r>
                </w:p>
              </w:tc>
              <w:tc>
                <w:tcPr>
                  <w:tcW w:w="1740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C1D6F4"/>
                  <w:vAlign w:val="center"/>
                </w:tcPr>
                <w:p w14:paraId="0122BC17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  <w:t>测试成绩</w:t>
                  </w:r>
                </w:p>
              </w:tc>
              <w:tc>
                <w:tcPr>
                  <w:tcW w:w="2204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C1D6F4"/>
                  <w:vAlign w:val="center"/>
                </w:tcPr>
                <w:p w14:paraId="2C9666E5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  <w:t>成绩是否准确</w:t>
                  </w:r>
                </w:p>
              </w:tc>
            </w:tr>
            <w:tr w:rsidR="008C2DE8" w:rsidRPr="00F11516" w14:paraId="6A45C2A2" w14:textId="77777777" w:rsidTr="00985AD3">
              <w:trPr>
                <w:trHeight w:val="233"/>
                <w:jc w:val="center"/>
              </w:trPr>
              <w:tc>
                <w:tcPr>
                  <w:tcW w:w="761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1CC0D594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36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2CCE5B4E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03919AF1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04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03F1B1FC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8C2DE8" w:rsidRPr="00F11516" w14:paraId="40F0D8B0" w14:textId="77777777" w:rsidTr="00985AD3">
              <w:trPr>
                <w:trHeight w:val="233"/>
                <w:jc w:val="center"/>
              </w:trPr>
              <w:tc>
                <w:tcPr>
                  <w:tcW w:w="761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1148BE3F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36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2EB73C92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469B8408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04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5724FC53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8C2DE8" w:rsidRPr="00F11516" w14:paraId="66C46BAD" w14:textId="77777777" w:rsidTr="00985AD3">
              <w:trPr>
                <w:trHeight w:val="233"/>
                <w:jc w:val="center"/>
              </w:trPr>
              <w:tc>
                <w:tcPr>
                  <w:tcW w:w="761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72B5BE49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1636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4151FB5E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012520F1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04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086D5E39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8C2DE8" w:rsidRPr="00F11516" w14:paraId="416E565A" w14:textId="77777777" w:rsidTr="00985AD3">
              <w:trPr>
                <w:trHeight w:val="240"/>
                <w:jc w:val="center"/>
              </w:trPr>
              <w:tc>
                <w:tcPr>
                  <w:tcW w:w="761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1863AF51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36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434981F4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760B4B13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04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2A4C0526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0F3827A" w14:textId="77777777" w:rsidR="008C2DE8" w:rsidRPr="00F11516" w:rsidRDefault="008C2DE8" w:rsidP="00985AD3">
            <w:pPr>
              <w:ind w:firstLine="0"/>
              <w:rPr>
                <w:rFonts w:hint="eastAsia"/>
              </w:rPr>
            </w:pPr>
          </w:p>
        </w:tc>
      </w:tr>
      <w:tr w:rsidR="008C2DE8" w:rsidRPr="00F11516" w14:paraId="767EAB4C" w14:textId="77777777" w:rsidTr="00985AD3">
        <w:trPr>
          <w:trHeight w:val="4753"/>
          <w:jc w:val="center"/>
        </w:trPr>
        <w:tc>
          <w:tcPr>
            <w:tcW w:w="1060" w:type="dxa"/>
            <w:shd w:val="clear" w:color="auto" w:fill="D9D9D9"/>
            <w:vAlign w:val="center"/>
          </w:tcPr>
          <w:p w14:paraId="58AAA1CA" w14:textId="77777777" w:rsidR="008C2DE8" w:rsidRPr="00F11516" w:rsidRDefault="008C2DE8" w:rsidP="00985AD3">
            <w:pPr>
              <w:ind w:firstLine="0"/>
              <w:rPr>
                <w:rFonts w:eastAsia="仿宋" w:cs="仿宋"/>
                <w:bCs/>
              </w:rPr>
            </w:pPr>
            <w:r w:rsidRPr="00F11516">
              <w:rPr>
                <w:rFonts w:eastAsia="黑体" w:cs="仿宋" w:hint="eastAsia"/>
                <w:bCs/>
              </w:rPr>
              <w:lastRenderedPageBreak/>
              <w:t>项目评价</w:t>
            </w:r>
          </w:p>
        </w:tc>
        <w:tc>
          <w:tcPr>
            <w:tcW w:w="6730" w:type="dxa"/>
          </w:tcPr>
          <w:p w14:paraId="250DA969" w14:textId="77777777" w:rsidR="008C2DE8" w:rsidRPr="00F11516" w:rsidRDefault="008C2DE8" w:rsidP="00985AD3">
            <w:pPr>
              <w:autoSpaceDE w:val="0"/>
              <w:autoSpaceDN w:val="0"/>
              <w:rPr>
                <w:rFonts w:eastAsia="微软雅黑"/>
                <w:b/>
                <w:bCs/>
              </w:rPr>
            </w:pPr>
            <w:r w:rsidRPr="00F11516">
              <w:rPr>
                <w:rFonts w:eastAsia="仿宋" w:cs="宋体" w:hint="eastAsia"/>
                <w:kern w:val="0"/>
              </w:rPr>
              <w:t>活动</w:t>
            </w:r>
            <w:r w:rsidRPr="00F11516">
              <w:rPr>
                <w:rFonts w:eastAsia="仿宋" w:cs="宋体"/>
                <w:kern w:val="0"/>
              </w:rPr>
              <w:t>收获：</w:t>
            </w:r>
            <w:r w:rsidRPr="00F11516">
              <w:rPr>
                <w:rFonts w:eastAsia="仿宋" w:cs="宋体" w:hint="eastAsia"/>
                <w:kern w:val="0"/>
              </w:rPr>
              <w:t xml:space="preserve"> </w:t>
            </w:r>
            <w:r w:rsidRPr="00F11516">
              <w:rPr>
                <w:rFonts w:eastAsia="仿宋" w:cs="宋体" w:hint="eastAsia"/>
                <w:kern w:val="0"/>
                <w:u w:val="single"/>
              </w:rPr>
              <w:t xml:space="preserve">                                                 </w:t>
            </w:r>
            <w:r w:rsidRPr="00F11516">
              <w:rPr>
                <w:rFonts w:eastAsia="微软雅黑" w:hint="eastAsia"/>
                <w:b/>
                <w:bCs/>
              </w:rPr>
              <w:t xml:space="preserve">   </w:t>
            </w:r>
          </w:p>
          <w:p w14:paraId="1828F19F" w14:textId="77777777" w:rsidR="008C2DE8" w:rsidRPr="00F11516" w:rsidRDefault="008C2DE8" w:rsidP="00985AD3">
            <w:pPr>
              <w:autoSpaceDE w:val="0"/>
              <w:autoSpaceDN w:val="0"/>
              <w:rPr>
                <w:rFonts w:eastAsia="仿宋" w:cs="宋体" w:hint="eastAsia"/>
                <w:kern w:val="0"/>
              </w:rPr>
            </w:pPr>
            <w:r w:rsidRPr="00F11516">
              <w:rPr>
                <w:rFonts w:eastAsia="仿宋" w:cs="宋体" w:hint="eastAsia"/>
                <w:kern w:val="0"/>
                <w:u w:val="single"/>
              </w:rPr>
              <w:t xml:space="preserve">                                                         </w:t>
            </w:r>
          </w:p>
          <w:p w14:paraId="75CA1762" w14:textId="77777777" w:rsidR="008C2DE8" w:rsidRPr="00F11516" w:rsidRDefault="008C2DE8" w:rsidP="00985AD3">
            <w:pPr>
              <w:autoSpaceDE w:val="0"/>
              <w:autoSpaceDN w:val="0"/>
              <w:rPr>
                <w:rFonts w:eastAsia="仿宋" w:cs="宋体" w:hint="eastAsia"/>
                <w:kern w:val="0"/>
              </w:rPr>
            </w:pPr>
            <w:r w:rsidRPr="00F11516">
              <w:rPr>
                <w:rFonts w:eastAsia="仿宋" w:cs="宋体" w:hint="eastAsia"/>
                <w:kern w:val="0"/>
                <w:u w:val="single"/>
              </w:rPr>
              <w:t xml:space="preserve">                                                         </w:t>
            </w:r>
          </w:p>
          <w:p w14:paraId="64EFF466" w14:textId="77777777" w:rsidR="008C2DE8" w:rsidRPr="00F11516" w:rsidRDefault="008C2DE8" w:rsidP="00985AD3">
            <w:pPr>
              <w:autoSpaceDE w:val="0"/>
              <w:autoSpaceDN w:val="0"/>
              <w:rPr>
                <w:rFonts w:eastAsia="仿宋" w:cs="宋体"/>
                <w:kern w:val="0"/>
              </w:rPr>
            </w:pPr>
            <w:r w:rsidRPr="00F11516">
              <w:rPr>
                <w:rFonts w:eastAsia="仿宋" w:cs="宋体" w:hint="eastAsia"/>
                <w:kern w:val="0"/>
              </w:rPr>
              <w:t>活动评价表：</w:t>
            </w:r>
          </w:p>
          <w:tbl>
            <w:tblPr>
              <w:tblW w:w="63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5"/>
              <w:gridCol w:w="3693"/>
              <w:gridCol w:w="1084"/>
              <w:gridCol w:w="715"/>
            </w:tblGrid>
            <w:tr w:rsidR="008C2DE8" w:rsidRPr="00F11516" w14:paraId="6F8A778C" w14:textId="77777777" w:rsidTr="00985AD3">
              <w:trPr>
                <w:trHeight w:val="413"/>
                <w:jc w:val="center"/>
              </w:trPr>
              <w:tc>
                <w:tcPr>
                  <w:tcW w:w="4548" w:type="dxa"/>
                  <w:gridSpan w:val="2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C1D6F4"/>
                  <w:vAlign w:val="center"/>
                </w:tcPr>
                <w:p w14:paraId="647FD92D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eastAsia="黑体"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eastAsia="黑体"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评价标准及分值</w:t>
                  </w:r>
                </w:p>
              </w:tc>
              <w:tc>
                <w:tcPr>
                  <w:tcW w:w="1084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C1D6F4"/>
                  <w:vAlign w:val="center"/>
                </w:tcPr>
                <w:p w14:paraId="17BB714F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eastAsia="黑体"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eastAsia="黑体"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自我评价</w:t>
                  </w:r>
                </w:p>
              </w:tc>
              <w:tc>
                <w:tcPr>
                  <w:tcW w:w="715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C1D6F4"/>
                  <w:vAlign w:val="center"/>
                </w:tcPr>
                <w:p w14:paraId="0CF6B500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eastAsia="黑体"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eastAsia="黑体"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总分</w:t>
                  </w:r>
                </w:p>
              </w:tc>
            </w:tr>
            <w:tr w:rsidR="008C2DE8" w:rsidRPr="00F11516" w14:paraId="0EAC6965" w14:textId="77777777" w:rsidTr="00985AD3">
              <w:trPr>
                <w:trHeight w:val="706"/>
                <w:jc w:val="center"/>
              </w:trPr>
              <w:tc>
                <w:tcPr>
                  <w:tcW w:w="855" w:type="dxa"/>
                  <w:tcBorders>
                    <w:top w:val="single" w:sz="8" w:space="0" w:color="4583DD"/>
                    <w:left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2E1918B1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  <w:t>活动参与情况</w:t>
                  </w:r>
                </w:p>
              </w:tc>
              <w:tc>
                <w:tcPr>
                  <w:tcW w:w="3693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13D50842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left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能否积极参与交流讨论，提出有效的解题思路（</w:t>
                  </w:r>
                  <w:r w:rsidRPr="00F11516"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F11516"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分）</w:t>
                  </w:r>
                </w:p>
              </w:tc>
              <w:tc>
                <w:tcPr>
                  <w:tcW w:w="1084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6EAA8A2A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15" w:type="dxa"/>
                  <w:vMerge w:val="restart"/>
                  <w:tcBorders>
                    <w:top w:val="single" w:sz="8" w:space="0" w:color="4583DD"/>
                    <w:left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1F836452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8C2DE8" w:rsidRPr="00F11516" w14:paraId="0F6948D6" w14:textId="77777777" w:rsidTr="00985AD3">
              <w:trPr>
                <w:trHeight w:val="1086"/>
                <w:jc w:val="center"/>
              </w:trPr>
              <w:tc>
                <w:tcPr>
                  <w:tcW w:w="855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075405BC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  <w:t>项目学习情况</w:t>
                  </w:r>
                </w:p>
              </w:tc>
              <w:tc>
                <w:tcPr>
                  <w:tcW w:w="3693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3D6CC00F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left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能够准确描绘出计分条件和重复次数，可以根据算法的描述选用合适的循环结构，能够完整编写程序，表达算法（</w:t>
                  </w:r>
                  <w:r w:rsidRPr="00F11516"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40</w:t>
                  </w:r>
                  <w:r w:rsidRPr="00F11516"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分）</w:t>
                  </w:r>
                </w:p>
              </w:tc>
              <w:tc>
                <w:tcPr>
                  <w:tcW w:w="1084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1010D339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left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7083E807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8C2DE8" w:rsidRPr="00F11516" w14:paraId="1D6A1FB5" w14:textId="77777777" w:rsidTr="00985AD3">
              <w:trPr>
                <w:trHeight w:val="1015"/>
                <w:jc w:val="center"/>
              </w:trPr>
              <w:tc>
                <w:tcPr>
                  <w:tcW w:w="855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551BE99F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Arial" w:hint="eastAsia"/>
                      <w:b/>
                      <w:color w:val="000000"/>
                      <w:kern w:val="0"/>
                      <w:sz w:val="18"/>
                      <w:szCs w:val="18"/>
                    </w:rPr>
                    <w:t>项目完成情况</w:t>
                  </w:r>
                </w:p>
              </w:tc>
              <w:tc>
                <w:tcPr>
                  <w:tcW w:w="3693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2ADE553A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left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可以正确计算出参赛选手的最终成绩（</w:t>
                  </w:r>
                  <w:r w:rsidRPr="00F11516"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F11516"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分）</w:t>
                  </w:r>
                </w:p>
              </w:tc>
              <w:tc>
                <w:tcPr>
                  <w:tcW w:w="1084" w:type="dxa"/>
                  <w:tcBorders>
                    <w:top w:val="single" w:sz="8" w:space="0" w:color="4583DD"/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2E784B18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left w:val="single" w:sz="8" w:space="0" w:color="4583DD"/>
                    <w:bottom w:val="single" w:sz="8" w:space="0" w:color="4583DD"/>
                    <w:right w:val="single" w:sz="8" w:space="0" w:color="4583DD"/>
                  </w:tcBorders>
                  <w:shd w:val="clear" w:color="auto" w:fill="FEFEFE"/>
                  <w:vAlign w:val="center"/>
                </w:tcPr>
                <w:p w14:paraId="57E593F6" w14:textId="77777777" w:rsidR="008C2DE8" w:rsidRPr="00F11516" w:rsidRDefault="008C2DE8" w:rsidP="00985AD3">
                  <w:pPr>
                    <w:widowControl/>
                    <w:tabs>
                      <w:tab w:val="clear" w:pos="425"/>
                      <w:tab w:val="left" w:pos="0"/>
                    </w:tabs>
                    <w:ind w:firstLine="0"/>
                    <w:jc w:val="center"/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B4F2658" w14:textId="77777777" w:rsidR="008C2DE8" w:rsidRPr="00F11516" w:rsidRDefault="008C2DE8" w:rsidP="00985AD3">
            <w:pPr>
              <w:autoSpaceDE w:val="0"/>
              <w:autoSpaceDN w:val="0"/>
              <w:ind w:firstLine="0"/>
              <w:rPr>
                <w:rFonts w:eastAsia="仿宋" w:cs="楷体"/>
                <w:b/>
                <w:bCs/>
                <w:kern w:val="0"/>
              </w:rPr>
            </w:pPr>
          </w:p>
        </w:tc>
      </w:tr>
    </w:tbl>
    <w:p w14:paraId="4CC72A1E" w14:textId="77777777" w:rsidR="00737F55" w:rsidRPr="008C2DE8" w:rsidRDefault="00737F55">
      <w:pPr>
        <w:rPr>
          <w:rFonts w:hint="eastAsia"/>
        </w:rPr>
      </w:pPr>
    </w:p>
    <w:sectPr w:rsidR="00737F55" w:rsidRPr="008C2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9E6630F"/>
    <w:multiLevelType w:val="singleLevel"/>
    <w:tmpl w:val="A9E6630F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EE69DA5E"/>
    <w:multiLevelType w:val="singleLevel"/>
    <w:tmpl w:val="EE69DA5E"/>
    <w:lvl w:ilvl="0">
      <w:start w:val="1"/>
      <w:numFmt w:val="decimal"/>
      <w:suff w:val="nothing"/>
      <w:lvlText w:val="%1．"/>
      <w:lvlJc w:val="left"/>
    </w:lvl>
  </w:abstractNum>
  <w:abstractNum w:abstractNumId="2" w15:restartNumberingAfterBreak="0">
    <w:nsid w:val="0000001A"/>
    <w:multiLevelType w:val="singleLevel"/>
    <w:tmpl w:val="0000001A"/>
    <w:lvl w:ilvl="0">
      <w:start w:val="1"/>
      <w:numFmt w:val="decimal"/>
      <w:pStyle w:val="a"/>
      <w:lvlText w:val="图4.%1 "/>
      <w:lvlJc w:val="center"/>
      <w:pPr>
        <w:tabs>
          <w:tab w:val="num" w:pos="4224"/>
        </w:tabs>
        <w:ind w:left="3977" w:hanging="113"/>
      </w:pPr>
      <w:rPr>
        <w:rFonts w:ascii="Times New Roman" w:eastAsia="宋体" w:hAnsi="Times New Roman" w:hint="default"/>
        <w:sz w:val="15"/>
      </w:rPr>
    </w:lvl>
  </w:abstractNum>
  <w:num w:numId="1" w16cid:durableId="1213733832">
    <w:abstractNumId w:val="2"/>
  </w:num>
  <w:num w:numId="2" w16cid:durableId="1467089578">
    <w:abstractNumId w:val="1"/>
  </w:num>
  <w:num w:numId="3" w16cid:durableId="183868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E8"/>
    <w:rsid w:val="00737F55"/>
    <w:rsid w:val="008C2DE8"/>
    <w:rsid w:val="00911EF7"/>
    <w:rsid w:val="00ED664B"/>
    <w:rsid w:val="00FD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5D83"/>
  <w15:chartTrackingRefBased/>
  <w15:docId w15:val="{63911384-48B6-432E-895E-D2118ECF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C2DE8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0"/>
    <w:link w:val="32"/>
    <w:qFormat/>
    <w:rsid w:val="008C2DE8"/>
    <w:pPr>
      <w:widowControl/>
      <w:spacing w:before="180" w:after="140"/>
      <w:ind w:firstLine="340"/>
      <w:outlineLvl w:val="2"/>
    </w:pPr>
    <w:rPr>
      <w:rFonts w:ascii="Arial" w:eastAsia="黑体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uiPriority w:val="9"/>
    <w:semiHidden/>
    <w:rsid w:val="008C2DE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2">
    <w:name w:val="标题 3 字符2"/>
    <w:link w:val="3"/>
    <w:rsid w:val="008C2DE8"/>
    <w:rPr>
      <w:rFonts w:ascii="Arial" w:eastAsia="黑体" w:hAnsi="Arial" w:cs="Times New Roman"/>
      <w:kern w:val="0"/>
      <w:sz w:val="24"/>
      <w:szCs w:val="20"/>
    </w:rPr>
  </w:style>
  <w:style w:type="paragraph" w:customStyle="1" w:styleId="a">
    <w:name w:val="插图编号"/>
    <w:basedOn w:val="a4"/>
    <w:rsid w:val="008C2DE8"/>
    <w:pPr>
      <w:numPr>
        <w:numId w:val="1"/>
      </w:numPr>
      <w:tabs>
        <w:tab w:val="clear" w:pos="425"/>
      </w:tabs>
      <w:snapToGrid/>
      <w:spacing w:after="240" w:line="210" w:lineRule="atLeast"/>
      <w:ind w:firstLineChars="0"/>
      <w:jc w:val="center"/>
      <w:textAlignment w:val="center"/>
    </w:pPr>
    <w:rPr>
      <w:sz w:val="15"/>
    </w:rPr>
  </w:style>
  <w:style w:type="paragraph" w:styleId="a4">
    <w:name w:val="Normal Indent"/>
    <w:basedOn w:val="a0"/>
    <w:uiPriority w:val="99"/>
    <w:semiHidden/>
    <w:unhideWhenUsed/>
    <w:rsid w:val="008C2D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tellei</dc:creator>
  <cp:keywords/>
  <dc:description/>
  <cp:lastModifiedBy>tellei</cp:lastModifiedBy>
  <cp:revision>1</cp:revision>
  <dcterms:created xsi:type="dcterms:W3CDTF">2024-08-19T13:56:00Z</dcterms:created>
  <dcterms:modified xsi:type="dcterms:W3CDTF">2024-08-19T13:57:00Z</dcterms:modified>
</cp:coreProperties>
</file>