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16E3A" w14:textId="69DB5F29" w:rsidR="00E05269" w:rsidRDefault="00E05269" w:rsidP="00E05269">
      <w:pPr>
        <w:pStyle w:val="2"/>
        <w:ind w:firstLineChars="0" w:firstLine="0"/>
        <w:jc w:val="center"/>
        <w:rPr>
          <w:rFonts w:eastAsia="黑体" w:cs="Times New Roman"/>
          <w:sz w:val="24"/>
          <w:szCs w:val="20"/>
        </w:rPr>
      </w:pPr>
      <w:r>
        <w:rPr>
          <w:rFonts w:eastAsia="黑体" w:cs="Times New Roman" w:hint="eastAsia"/>
          <w:sz w:val="24"/>
          <w:szCs w:val="20"/>
        </w:rPr>
        <w:t>3</w:t>
      </w:r>
      <w:r>
        <w:rPr>
          <w:rFonts w:eastAsia="黑体" w:cs="Times New Roman" w:hint="eastAsia"/>
          <w:sz w:val="24"/>
          <w:szCs w:val="20"/>
        </w:rPr>
        <w:t>上</w:t>
      </w:r>
      <w:r>
        <w:rPr>
          <w:rFonts w:eastAsia="黑体" w:cs="Times New Roman" w:hint="eastAsia"/>
          <w:sz w:val="24"/>
          <w:szCs w:val="20"/>
        </w:rPr>
        <w:t>4</w:t>
      </w:r>
      <w:r>
        <w:rPr>
          <w:rFonts w:eastAsia="黑体" w:cs="Times New Roman" w:hint="eastAsia"/>
          <w:sz w:val="24"/>
          <w:szCs w:val="20"/>
        </w:rPr>
        <w:t>单元教学设计</w:t>
      </w:r>
      <w:r>
        <w:rPr>
          <w:rFonts w:eastAsia="黑体" w:cs="Times New Roman" w:hint="eastAsia"/>
          <w:sz w:val="24"/>
          <w:szCs w:val="20"/>
        </w:rPr>
        <w:t>1</w:t>
      </w:r>
      <w:r w:rsidRPr="009A77D1">
        <w:rPr>
          <w:rFonts w:eastAsia="黑体" w:cs="Times New Roman" w:hint="eastAsia"/>
          <w:sz w:val="24"/>
          <w:szCs w:val="20"/>
        </w:rPr>
        <w:t>学生活动记录</w:t>
      </w:r>
    </w:p>
    <w:p w14:paraId="75705403" w14:textId="77777777" w:rsidR="00E05269" w:rsidRPr="009A77D1" w:rsidRDefault="00E05269" w:rsidP="00E05269">
      <w:pPr>
        <w:pStyle w:val="2"/>
        <w:ind w:firstLineChars="0" w:firstLine="0"/>
        <w:jc w:val="center"/>
        <w:rPr>
          <w:rFonts w:eastAsia="黑体" w:cs="Times New Roman" w:hint="eastAsia"/>
          <w:sz w:val="24"/>
          <w:szCs w:val="20"/>
        </w:rPr>
      </w:pPr>
    </w:p>
    <w:tbl>
      <w:tblPr>
        <w:tblW w:w="7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6754"/>
      </w:tblGrid>
      <w:tr w:rsidR="00E05269" w:rsidRPr="009A77D1" w14:paraId="22BB526C" w14:textId="77777777" w:rsidTr="00E61FAA">
        <w:trPr>
          <w:trHeight w:val="1143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417E61BD" w14:textId="77777777" w:rsidR="00E05269" w:rsidRPr="009A77D1" w:rsidRDefault="00E05269" w:rsidP="00E61FAA">
            <w:pPr>
              <w:ind w:firstLine="0"/>
              <w:jc w:val="center"/>
              <w:rPr>
                <w:rFonts w:eastAsia="黑体" w:cs="仿宋"/>
                <w:bCs/>
              </w:rPr>
            </w:pPr>
            <w:r w:rsidRPr="009A77D1">
              <w:rPr>
                <w:rFonts w:eastAsia="黑体" w:cs="仿宋"/>
                <w:bCs/>
              </w:rPr>
              <w:t>小组名称</w:t>
            </w:r>
          </w:p>
        </w:tc>
        <w:tc>
          <w:tcPr>
            <w:tcW w:w="6754" w:type="dxa"/>
            <w:shd w:val="clear" w:color="auto" w:fill="auto"/>
          </w:tcPr>
          <w:p w14:paraId="2878721E" w14:textId="77777777" w:rsidR="00E05269" w:rsidRPr="009A77D1" w:rsidRDefault="00E05269" w:rsidP="00E61FAA">
            <w:pPr>
              <w:rPr>
                <w:rFonts w:cs="仿宋"/>
                <w:bCs/>
                <w:sz w:val="18"/>
                <w:szCs w:val="18"/>
              </w:rPr>
            </w:pPr>
            <w:r w:rsidRPr="009A77D1">
              <w:rPr>
                <w:rFonts w:cs="仿宋"/>
                <w:bCs/>
                <w:sz w:val="18"/>
                <w:szCs w:val="18"/>
              </w:rPr>
              <w:t>第</w:t>
            </w:r>
            <w:r w:rsidRPr="00735BE7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</w:t>
            </w:r>
            <w:r w:rsidRPr="009A77D1">
              <w:rPr>
                <w:rFonts w:cs="仿宋"/>
                <w:bCs/>
                <w:sz w:val="18"/>
                <w:szCs w:val="18"/>
              </w:rPr>
              <w:t>组</w:t>
            </w:r>
          </w:p>
          <w:p w14:paraId="2FBEB64D" w14:textId="77777777" w:rsidR="00E05269" w:rsidRPr="009A77D1" w:rsidRDefault="00E05269" w:rsidP="00E61FAA">
            <w:pPr>
              <w:rPr>
                <w:rFonts w:cs="仿宋"/>
                <w:bCs/>
                <w:sz w:val="18"/>
                <w:szCs w:val="18"/>
              </w:rPr>
            </w:pPr>
            <w:r w:rsidRPr="009A77D1">
              <w:rPr>
                <w:rFonts w:cs="仿宋" w:hint="eastAsia"/>
                <w:bCs/>
                <w:sz w:val="18"/>
                <w:szCs w:val="18"/>
              </w:rPr>
              <w:t>组员：（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 xml:space="preserve">    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 xml:space="preserve">    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 xml:space="preserve">    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 xml:space="preserve">   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 xml:space="preserve">   </w:t>
            </w:r>
            <w:r w:rsidRPr="009A77D1">
              <w:rPr>
                <w:rFonts w:cs="仿宋" w:hint="eastAsia"/>
                <w:bCs/>
                <w:sz w:val="18"/>
                <w:szCs w:val="18"/>
              </w:rPr>
              <w:t>）</w:t>
            </w:r>
          </w:p>
          <w:p w14:paraId="426473CD" w14:textId="77777777" w:rsidR="00E05269" w:rsidRPr="009A77D1" w:rsidRDefault="00E05269" w:rsidP="00E61FAA">
            <w:pPr>
              <w:rPr>
                <w:rFonts w:eastAsia="仿宋" w:cs="仿宋"/>
                <w:b/>
                <w:bCs/>
              </w:rPr>
            </w:pPr>
            <w:r w:rsidRPr="009A77D1">
              <w:rPr>
                <w:rFonts w:cs="仿宋" w:hint="eastAsia"/>
                <w:bCs/>
                <w:sz w:val="18"/>
                <w:szCs w:val="18"/>
              </w:rPr>
              <w:t>分工：</w:t>
            </w:r>
            <w:r w:rsidRPr="009A77D1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                            </w:t>
            </w:r>
          </w:p>
        </w:tc>
      </w:tr>
      <w:tr w:rsidR="00E05269" w:rsidRPr="009A77D1" w14:paraId="45712234" w14:textId="77777777" w:rsidTr="00E61FAA">
        <w:trPr>
          <w:trHeight w:val="2409"/>
          <w:jc w:val="center"/>
        </w:trPr>
        <w:tc>
          <w:tcPr>
            <w:tcW w:w="1212" w:type="dxa"/>
            <w:vMerge w:val="restart"/>
            <w:shd w:val="clear" w:color="auto" w:fill="D9D9D9"/>
            <w:vAlign w:val="center"/>
          </w:tcPr>
          <w:p w14:paraId="0755AFA3" w14:textId="77777777" w:rsidR="00E05269" w:rsidRPr="009A77D1" w:rsidRDefault="00E05269" w:rsidP="00E61FAA">
            <w:pPr>
              <w:ind w:firstLine="0"/>
              <w:jc w:val="center"/>
              <w:rPr>
                <w:rFonts w:eastAsia="仿宋" w:cs="仿宋"/>
                <w:b/>
                <w:bCs/>
              </w:rPr>
            </w:pPr>
            <w:r w:rsidRPr="009A77D1">
              <w:rPr>
                <w:rFonts w:eastAsia="黑体" w:cs="仿宋"/>
                <w:bCs/>
              </w:rPr>
              <w:t>项目</w:t>
            </w:r>
            <w:r w:rsidRPr="009A77D1">
              <w:rPr>
                <w:rFonts w:eastAsia="黑体" w:cs="仿宋" w:hint="eastAsia"/>
                <w:bCs/>
              </w:rPr>
              <w:t>实施</w:t>
            </w:r>
          </w:p>
        </w:tc>
        <w:tc>
          <w:tcPr>
            <w:tcW w:w="6754" w:type="dxa"/>
            <w:shd w:val="clear" w:color="auto" w:fill="auto"/>
          </w:tcPr>
          <w:p w14:paraId="7D3FAEBE" w14:textId="77777777" w:rsidR="00E05269" w:rsidRDefault="00E05269" w:rsidP="00E61FAA">
            <w:pPr>
              <w:autoSpaceDE w:val="0"/>
              <w:autoSpaceDN w:val="0"/>
              <w:rPr>
                <w:rFonts w:cs="楷体"/>
                <w:bCs/>
                <w:kern w:val="0"/>
                <w:sz w:val="18"/>
                <w:szCs w:val="18"/>
              </w:rPr>
            </w:pPr>
            <w:r w:rsidRPr="009A77D1">
              <w:rPr>
                <w:rFonts w:cs="楷体" w:hint="eastAsia"/>
                <w:bCs/>
                <w:kern w:val="0"/>
                <w:sz w:val="18"/>
                <w:szCs w:val="18"/>
              </w:rPr>
              <w:t>活动</w:t>
            </w:r>
            <w:r>
              <w:rPr>
                <w:rFonts w:cs="楷体" w:hint="eastAsia"/>
                <w:bCs/>
                <w:kern w:val="0"/>
                <w:sz w:val="18"/>
                <w:szCs w:val="18"/>
              </w:rPr>
              <w:t>1</w:t>
            </w:r>
            <w:r w:rsidRPr="009A77D1">
              <w:rPr>
                <w:rFonts w:cs="楷体" w:hint="eastAsia"/>
                <w:bCs/>
                <w:kern w:val="0"/>
                <w:sz w:val="18"/>
                <w:szCs w:val="18"/>
              </w:rPr>
              <w:t>：</w:t>
            </w:r>
            <w:r w:rsidRPr="00586361">
              <w:rPr>
                <w:rFonts w:cs="楷体" w:hint="eastAsia"/>
                <w:bCs/>
                <w:kern w:val="0"/>
                <w:sz w:val="18"/>
                <w:szCs w:val="18"/>
              </w:rPr>
              <w:t>分析</w:t>
            </w:r>
            <w:proofErr w:type="gramStart"/>
            <w:r w:rsidRPr="00586361">
              <w:rPr>
                <w:rFonts w:cs="楷体" w:hint="eastAsia"/>
                <w:bCs/>
                <w:kern w:val="0"/>
                <w:sz w:val="18"/>
                <w:szCs w:val="18"/>
              </w:rPr>
              <w:t>李徽购买</w:t>
            </w:r>
            <w:proofErr w:type="gramEnd"/>
            <w:r w:rsidRPr="00586361">
              <w:rPr>
                <w:rFonts w:cs="楷体" w:hint="eastAsia"/>
                <w:bCs/>
                <w:kern w:val="0"/>
                <w:sz w:val="18"/>
                <w:szCs w:val="18"/>
              </w:rPr>
              <w:t>科普读物，需要按怎样的流程？小组交流，试着填写学习任务单。</w:t>
            </w:r>
            <w:r w:rsidRPr="009A77D1">
              <w:rPr>
                <w:rFonts w:cs="楷体" w:hint="eastAsia"/>
                <w:bCs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4"/>
              <w:gridCol w:w="1855"/>
              <w:gridCol w:w="2073"/>
            </w:tblGrid>
            <w:tr w:rsidR="00E05269" w14:paraId="1A0458AD" w14:textId="77777777" w:rsidTr="00E61FAA">
              <w:trPr>
                <w:trHeight w:val="284"/>
                <w:jc w:val="center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FA783" w14:textId="77777777" w:rsidR="00E05269" w:rsidRDefault="00E05269" w:rsidP="00E61FAA">
                  <w:pPr>
                    <w:pStyle w:val="a3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/>
                      <w:sz w:val="18"/>
                      <w:szCs w:val="18"/>
                    </w:rPr>
                    <w:t>李徽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的</w:t>
                  </w:r>
                  <w:proofErr w:type="gramEnd"/>
                  <w:r>
                    <w:rPr>
                      <w:rFonts w:ascii="宋体" w:hAnsi="宋体"/>
                      <w:sz w:val="18"/>
                      <w:szCs w:val="18"/>
                    </w:rPr>
                    <w:t>需求</w:t>
                  </w:r>
                </w:p>
              </w:tc>
              <w:tc>
                <w:tcPr>
                  <w:tcW w:w="3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A0310" w14:textId="77777777" w:rsidR="00E05269" w:rsidRDefault="00E05269" w:rsidP="00E61FAA">
                  <w:pPr>
                    <w:pStyle w:val="a3"/>
                    <w:rPr>
                      <w:sz w:val="18"/>
                      <w:szCs w:val="18"/>
                    </w:rPr>
                  </w:pPr>
                </w:p>
              </w:tc>
            </w:tr>
            <w:tr w:rsidR="00E05269" w14:paraId="2012F501" w14:textId="77777777" w:rsidTr="00E61FAA">
              <w:trPr>
                <w:jc w:val="center"/>
              </w:trPr>
              <w:tc>
                <w:tcPr>
                  <w:tcW w:w="14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AB2D9" w14:textId="77777777" w:rsidR="00E05269" w:rsidRDefault="00E05269" w:rsidP="00E61FAA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需求分析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C0C0C" w14:textId="77777777" w:rsidR="00E05269" w:rsidRDefault="00E05269" w:rsidP="00E61FAA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可选的购物平台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6DA56" w14:textId="77777777" w:rsidR="00E05269" w:rsidRDefault="00E05269" w:rsidP="00E61FAA">
                  <w:pPr>
                    <w:pStyle w:val="a3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E05269" w14:paraId="5341963E" w14:textId="77777777" w:rsidTr="00E61FAA">
              <w:trPr>
                <w:trHeight w:val="148"/>
                <w:jc w:val="center"/>
              </w:trPr>
              <w:tc>
                <w:tcPr>
                  <w:tcW w:w="14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DF717" w14:textId="77777777" w:rsidR="00E05269" w:rsidRDefault="00E05269" w:rsidP="00E61FAA">
                  <w:pPr>
                    <w:widowControl/>
                    <w:adjustRightInd/>
                    <w:snapToGrid/>
                    <w:spacing w:line="240" w:lineRule="auto"/>
                    <w:ind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CEB05" w14:textId="77777777" w:rsidR="00E05269" w:rsidRDefault="00E05269" w:rsidP="00E61FAA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图书的类别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10B77" w14:textId="77777777" w:rsidR="00E05269" w:rsidRDefault="00E05269" w:rsidP="00E61FAA">
                  <w:pPr>
                    <w:pStyle w:val="a3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E05269" w14:paraId="6FDFF9C6" w14:textId="77777777" w:rsidTr="00E61FAA">
              <w:trPr>
                <w:trHeight w:val="531"/>
                <w:jc w:val="center"/>
              </w:trPr>
              <w:tc>
                <w:tcPr>
                  <w:tcW w:w="5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2DA357" w14:textId="77777777" w:rsidR="00E05269" w:rsidRDefault="00E05269" w:rsidP="00E61FAA">
                  <w:pPr>
                    <w:pStyle w:val="a3"/>
                    <w:jc w:val="left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购物的流程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：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选择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       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→ 选购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→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</w:tr>
          </w:tbl>
          <w:p w14:paraId="7E7E1178" w14:textId="77777777" w:rsidR="00E05269" w:rsidRPr="009A77D1" w:rsidRDefault="00E05269" w:rsidP="00E61FAA">
            <w:pPr>
              <w:rPr>
                <w:rFonts w:eastAsia="仿宋" w:cs="仿宋"/>
                <w:b/>
                <w:bCs/>
              </w:rPr>
            </w:pPr>
          </w:p>
        </w:tc>
      </w:tr>
      <w:tr w:rsidR="00E05269" w:rsidRPr="009A77D1" w14:paraId="62F38960" w14:textId="77777777" w:rsidTr="00E61FAA">
        <w:trPr>
          <w:trHeight w:val="2032"/>
          <w:jc w:val="center"/>
        </w:trPr>
        <w:tc>
          <w:tcPr>
            <w:tcW w:w="1212" w:type="dxa"/>
            <w:vMerge/>
            <w:shd w:val="clear" w:color="auto" w:fill="D9D9D9"/>
          </w:tcPr>
          <w:p w14:paraId="2039F73D" w14:textId="77777777" w:rsidR="00E05269" w:rsidRPr="009A77D1" w:rsidRDefault="00E05269" w:rsidP="00E61FAA">
            <w:pPr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754" w:type="dxa"/>
            <w:shd w:val="clear" w:color="auto" w:fill="auto"/>
          </w:tcPr>
          <w:p w14:paraId="6ACEAA89" w14:textId="77777777" w:rsidR="00E05269" w:rsidRPr="009A77D1" w:rsidRDefault="00E05269" w:rsidP="00E61FAA">
            <w:pPr>
              <w:rPr>
                <w:sz w:val="18"/>
                <w:szCs w:val="18"/>
              </w:rPr>
            </w:pPr>
            <w:r w:rsidRPr="009A77D1">
              <w:rPr>
                <w:rFonts w:hint="eastAsia"/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520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cs="楷体" w:hint="eastAsia"/>
                <w:bCs/>
                <w:kern w:val="0"/>
                <w:sz w:val="18"/>
                <w:szCs w:val="18"/>
              </w:rPr>
              <w:t>挑选科普读物</w:t>
            </w:r>
          </w:p>
          <w:p w14:paraId="15713FA2" w14:textId="77777777" w:rsidR="00E05269" w:rsidRDefault="00E05269" w:rsidP="00E61FAA">
            <w:pPr>
              <w:spacing w:afterLines="50" w:after="156"/>
              <w:rPr>
                <w:sz w:val="18"/>
                <w:szCs w:val="18"/>
              </w:rPr>
            </w:pPr>
            <w:r w:rsidRPr="00586361">
              <w:rPr>
                <w:rFonts w:hint="eastAsia"/>
                <w:sz w:val="18"/>
                <w:szCs w:val="18"/>
              </w:rPr>
              <w:t>请说说你挑选的科普读物，并说明挑选的理由</w:t>
            </w:r>
            <w:r w:rsidRPr="009A77D1">
              <w:rPr>
                <w:rFonts w:hint="eastAsia"/>
                <w:sz w:val="18"/>
                <w:szCs w:val="18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260"/>
            </w:tblGrid>
            <w:tr w:rsidR="00E05269" w14:paraId="0E8C6360" w14:textId="77777777" w:rsidTr="00E61FAA">
              <w:trPr>
                <w:jc w:val="center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2F90D" w14:textId="77777777" w:rsidR="00E05269" w:rsidRDefault="00E05269" w:rsidP="00E61FAA">
                  <w:pPr>
                    <w:spacing w:line="360" w:lineRule="exact"/>
                    <w:ind w:firstLine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我的挑选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94156" w14:textId="77777777" w:rsidR="00E05269" w:rsidRDefault="00E05269" w:rsidP="00E61FAA">
                  <w:pPr>
                    <w:spacing w:line="360" w:lineRule="exact"/>
                    <w:ind w:firstLine="0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挑选理由</w:t>
                  </w:r>
                </w:p>
              </w:tc>
            </w:tr>
            <w:tr w:rsidR="00E05269" w14:paraId="07D7A90C" w14:textId="77777777" w:rsidTr="00E61FAA">
              <w:trPr>
                <w:jc w:val="center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D1957" w14:textId="77777777" w:rsidR="00E05269" w:rsidRDefault="00E05269" w:rsidP="00E61FAA">
                  <w:pPr>
                    <w:spacing w:line="360" w:lineRule="exact"/>
                    <w:ind w:firstLine="0"/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1F2AC" w14:textId="77777777" w:rsidR="00E05269" w:rsidRDefault="00E05269" w:rsidP="00E61FAA">
                  <w:pPr>
                    <w:spacing w:line="360" w:lineRule="exact"/>
                    <w:ind w:firstLine="0"/>
                    <w:rPr>
                      <w:rFonts w:hint="eastAsia"/>
                      <w:color w:val="000000"/>
                    </w:rPr>
                  </w:pPr>
                </w:p>
              </w:tc>
            </w:tr>
            <w:tr w:rsidR="00E05269" w14:paraId="10153A6F" w14:textId="77777777" w:rsidTr="00E61FAA">
              <w:trPr>
                <w:jc w:val="center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CEECC" w14:textId="77777777" w:rsidR="00E05269" w:rsidRDefault="00E05269" w:rsidP="00E61FAA">
                  <w:pPr>
                    <w:spacing w:line="360" w:lineRule="exact"/>
                    <w:ind w:firstLine="0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20638" w14:textId="77777777" w:rsidR="00E05269" w:rsidRDefault="00E05269" w:rsidP="00E61FAA">
                  <w:pPr>
                    <w:spacing w:line="360" w:lineRule="exact"/>
                    <w:ind w:firstLine="0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196F6E9F" w14:textId="77777777" w:rsidR="00E05269" w:rsidRPr="009A77D1" w:rsidRDefault="00E05269" w:rsidP="00E61FAA">
            <w:pPr>
              <w:ind w:firstLine="0"/>
              <w:rPr>
                <w:rFonts w:eastAsia="仿宋" w:hint="eastAsia"/>
              </w:rPr>
            </w:pPr>
          </w:p>
        </w:tc>
      </w:tr>
      <w:tr w:rsidR="00E05269" w:rsidRPr="009A77D1" w14:paraId="35EC0952" w14:textId="77777777" w:rsidTr="00E61FAA">
        <w:trPr>
          <w:trHeight w:val="2835"/>
          <w:jc w:val="center"/>
        </w:trPr>
        <w:tc>
          <w:tcPr>
            <w:tcW w:w="1212" w:type="dxa"/>
            <w:vMerge/>
            <w:shd w:val="clear" w:color="auto" w:fill="D9D9D9"/>
          </w:tcPr>
          <w:p w14:paraId="33EA09E2" w14:textId="77777777" w:rsidR="00E05269" w:rsidRPr="009A77D1" w:rsidRDefault="00E05269" w:rsidP="00E61FAA">
            <w:pPr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754" w:type="dxa"/>
            <w:shd w:val="clear" w:color="auto" w:fill="auto"/>
          </w:tcPr>
          <w:p w14:paraId="3489ED0F" w14:textId="77777777" w:rsidR="00E05269" w:rsidRPr="009A77D1" w:rsidRDefault="00E05269" w:rsidP="00E61FAA">
            <w:pPr>
              <w:rPr>
                <w:sz w:val="18"/>
                <w:szCs w:val="18"/>
              </w:rPr>
            </w:pPr>
            <w:r w:rsidRPr="009A77D1">
              <w:rPr>
                <w:rFonts w:hint="eastAsia"/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9A77D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汇报结果</w:t>
            </w:r>
          </w:p>
          <w:p w14:paraId="2A5816A4" w14:textId="77777777" w:rsidR="00E05269" w:rsidRDefault="00E05269" w:rsidP="00E61FAA">
            <w:pPr>
              <w:spacing w:afterLines="50" w:after="156"/>
              <w:rPr>
                <w:sz w:val="18"/>
                <w:szCs w:val="18"/>
              </w:rPr>
            </w:pPr>
            <w:r w:rsidRPr="009A77D1">
              <w:rPr>
                <w:rFonts w:hint="eastAsia"/>
                <w:sz w:val="18"/>
                <w:szCs w:val="18"/>
              </w:rPr>
              <w:t>根据</w:t>
            </w:r>
            <w:r>
              <w:rPr>
                <w:rFonts w:hint="eastAsia"/>
                <w:sz w:val="18"/>
                <w:szCs w:val="18"/>
              </w:rPr>
              <w:t>挑选的科普读物，汇报自己挑选的图书和注意事项</w:t>
            </w:r>
            <w:r w:rsidRPr="009A77D1">
              <w:rPr>
                <w:rFonts w:hint="eastAsia"/>
                <w:sz w:val="18"/>
                <w:szCs w:val="18"/>
              </w:rPr>
              <w:t>。</w:t>
            </w:r>
          </w:p>
          <w:p w14:paraId="10696247" w14:textId="77777777" w:rsidR="00E05269" w:rsidRPr="0011454F" w:rsidRDefault="00E05269" w:rsidP="00E61FAA">
            <w:pPr>
              <w:pStyle w:val="Normal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INCLUDEPICTURE "C:\\Users\\ADMINI~1\\AppData\\Local\\Temp\\ksohtml1756\\wps2.png" \* MERGEFORMATINET </w:instrText>
            </w:r>
            <w:r>
              <w:fldChar w:fldCharType="separate"/>
            </w:r>
            <w:r>
              <w:pict w14:anchorId="15F28B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8pt;height:101.2pt">
                  <v:imagedata r:id="rId4" r:href="rId5"/>
                </v:shape>
              </w:pict>
            </w:r>
            <w:r>
              <w:fldChar w:fldCharType="end"/>
            </w:r>
          </w:p>
        </w:tc>
      </w:tr>
    </w:tbl>
    <w:p w14:paraId="65F2BFCE" w14:textId="77777777" w:rsidR="002D6379" w:rsidRDefault="002D6379">
      <w:pPr>
        <w:rPr>
          <w:rFonts w:hint="eastAsia"/>
        </w:rPr>
      </w:pPr>
    </w:p>
    <w:sectPr w:rsidR="002D6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69"/>
    <w:rsid w:val="000C7CBD"/>
    <w:rsid w:val="002D6379"/>
    <w:rsid w:val="003E3D38"/>
    <w:rsid w:val="0041322B"/>
    <w:rsid w:val="00E0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C418"/>
  <w15:chartTrackingRefBased/>
  <w15:docId w15:val="{CC0244AF-10D3-41B9-845A-963A900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269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插图居中 Char Char"/>
    <w:link w:val="a3"/>
    <w:rsid w:val="00E05269"/>
    <w:rPr>
      <w:rFonts w:eastAsia="宋体"/>
      <w:color w:val="000000"/>
      <w:sz w:val="13"/>
    </w:rPr>
  </w:style>
  <w:style w:type="paragraph" w:customStyle="1" w:styleId="2">
    <w:name w:val="样式 样式 小四 + 首行缩进:  2 字符"/>
    <w:basedOn w:val="a"/>
    <w:rsid w:val="00E05269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customStyle="1" w:styleId="a3">
    <w:name w:val="插图居中"/>
    <w:basedOn w:val="a"/>
    <w:next w:val="a"/>
    <w:link w:val="CharChar"/>
    <w:rsid w:val="00E05269"/>
    <w:pPr>
      <w:tabs>
        <w:tab w:val="clear" w:pos="425"/>
      </w:tabs>
      <w:spacing w:beforeLines="30" w:before="93" w:afterLines="20" w:after="62" w:line="240" w:lineRule="auto"/>
      <w:ind w:firstLine="0"/>
      <w:jc w:val="center"/>
    </w:pPr>
    <w:rPr>
      <w:rFonts w:asciiTheme="minorHAnsi" w:hAnsiTheme="minorHAnsi" w:cstheme="minorBidi"/>
      <w:color w:val="000000"/>
      <w:sz w:val="13"/>
      <w:szCs w:val="22"/>
    </w:rPr>
  </w:style>
  <w:style w:type="paragraph" w:customStyle="1" w:styleId="Normal">
    <w:name w:val="Normal"/>
    <w:rsid w:val="00E05269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ADMINI~1/AppData/Local/Temp/ksohtml1756/wps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2024-08-22T07:03:00Z</dcterms:created>
  <dcterms:modified xsi:type="dcterms:W3CDTF">2024-08-22T07:04:00Z</dcterms:modified>
</cp:coreProperties>
</file>