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E49A">
      <w:pPr>
        <w:jc w:val="both"/>
        <w:rPr>
          <w:rFonts w:ascii="楷体" w:hAnsi="楷体" w:eastAsia="楷体"/>
        </w:rPr>
      </w:pPr>
    </w:p>
    <w:p w14:paraId="6E2B0E25">
      <w:pPr>
        <w:jc w:val="center"/>
        <w:rPr>
          <w:rFonts w:ascii="楷体" w:hAnsi="楷体" w:eastAsia="楷体"/>
        </w:rPr>
      </w:pPr>
    </w:p>
    <w:p w14:paraId="10B39956">
      <w:pPr>
        <w:jc w:val="center"/>
        <w:rPr>
          <w:rFonts w:ascii="楷体" w:hAnsi="楷体" w:eastAsia="楷体"/>
        </w:rPr>
      </w:pPr>
    </w:p>
    <w:p w14:paraId="1E36C66B">
      <w:pPr>
        <w:jc w:val="center"/>
        <w:rPr>
          <w:rFonts w:ascii="楷体" w:hAnsi="楷体" w:eastAsia="楷体"/>
        </w:rPr>
      </w:pPr>
    </w:p>
    <w:p w14:paraId="2ADA51F1">
      <w:pPr>
        <w:spacing w:after="156" w:afterLines="50"/>
        <w:jc w:val="center"/>
        <w:rPr>
          <w:rFonts w:ascii="楷体" w:hAnsi="楷体" w:eastAsia="楷体"/>
          <w:b/>
          <w:bCs/>
          <w:sz w:val="28"/>
          <w:szCs w:val="32"/>
        </w:rPr>
      </w:pPr>
      <w:r>
        <w:rPr>
          <w:rFonts w:hint="eastAsia" w:ascii="楷体" w:hAnsi="楷体" w:eastAsia="楷体"/>
          <w:b/>
          <w:bCs/>
          <w:sz w:val="28"/>
          <w:szCs w:val="32"/>
          <w:lang w:val="en-US" w:eastAsia="zh-CN"/>
        </w:rPr>
        <w:t>学习</w:t>
      </w:r>
      <w:r>
        <w:rPr>
          <w:rFonts w:hint="eastAsia" w:ascii="楷体" w:hAnsi="楷体" w:eastAsia="楷体"/>
          <w:b/>
          <w:bCs/>
          <w:sz w:val="28"/>
          <w:szCs w:val="32"/>
        </w:rPr>
        <w:t>评价表</w:t>
      </w:r>
    </w:p>
    <w:tbl>
      <w:tblPr>
        <w:tblStyle w:val="5"/>
        <w:tblW w:w="8455" w:type="dxa"/>
        <w:jc w:val="center"/>
        <w:tblBorders>
          <w:top w:val="single" w:color="45B0E1" w:themeColor="accent1" w:themeTint="99" w:sz="6" w:space="0"/>
          <w:left w:val="single" w:color="45B0E1" w:themeColor="accent1" w:themeTint="99" w:sz="6" w:space="0"/>
          <w:bottom w:val="single" w:color="45B0E1" w:themeColor="accent1" w:themeTint="99" w:sz="6" w:space="0"/>
          <w:right w:val="single" w:color="45B0E1" w:themeColor="accent1" w:themeTint="99" w:sz="6" w:space="0"/>
          <w:insideH w:val="single" w:color="45B0E1" w:themeColor="accent1" w:themeTint="99" w:sz="6" w:space="0"/>
          <w:insideV w:val="single" w:color="45B0E1" w:themeColor="accent1" w:themeTint="9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426"/>
        <w:gridCol w:w="1755"/>
        <w:gridCol w:w="1651"/>
      </w:tblGrid>
      <w:tr w14:paraId="4715AFFC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156082"/>
            <w:vAlign w:val="center"/>
          </w:tcPr>
          <w:p w14:paraId="14865C4D">
            <w:pPr>
              <w:jc w:val="center"/>
              <w:rPr>
                <w:rFonts w:ascii="黑体" w:hAnsi="黑体" w:eastAsia="黑体"/>
                <w:b/>
                <w:color w:val="FFFFFF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FFFFFF"/>
                <w:sz w:val="28"/>
                <w:szCs w:val="32"/>
              </w:rPr>
              <w:t>维度</w:t>
            </w:r>
          </w:p>
        </w:tc>
        <w:tc>
          <w:tcPr>
            <w:tcW w:w="34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156082"/>
            <w:vAlign w:val="center"/>
          </w:tcPr>
          <w:p w14:paraId="018FAFF9">
            <w:pPr>
              <w:jc w:val="center"/>
              <w:rPr>
                <w:rFonts w:ascii="黑体" w:hAnsi="黑体" w:eastAsia="黑体"/>
                <w:b/>
                <w:color w:val="FFFFFF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FFFFFF"/>
                <w:sz w:val="28"/>
                <w:szCs w:val="32"/>
              </w:rPr>
              <w:t>评价内容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156082"/>
            <w:vAlign w:val="center"/>
          </w:tcPr>
          <w:p w14:paraId="005E8734">
            <w:pPr>
              <w:jc w:val="center"/>
              <w:rPr>
                <w:rFonts w:ascii="黑体" w:hAnsi="黑体" w:eastAsia="黑体"/>
                <w:b/>
                <w:color w:val="FFFFFF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FFFFFF"/>
                <w:sz w:val="28"/>
                <w:szCs w:val="32"/>
              </w:rPr>
              <w:t>自我评价</w:t>
            </w:r>
          </w:p>
        </w:tc>
        <w:tc>
          <w:tcPr>
            <w:tcW w:w="16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156082"/>
            <w:vAlign w:val="center"/>
          </w:tcPr>
          <w:p w14:paraId="45757BA8">
            <w:pPr>
              <w:jc w:val="center"/>
              <w:rPr>
                <w:rFonts w:ascii="黑体" w:hAnsi="黑体" w:eastAsia="黑体"/>
                <w:b/>
                <w:color w:val="FFFFFF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FFFFFF"/>
                <w:sz w:val="28"/>
                <w:szCs w:val="32"/>
              </w:rPr>
              <w:t>同伴评价</w:t>
            </w:r>
          </w:p>
        </w:tc>
      </w:tr>
      <w:tr w14:paraId="3389B1B9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260D43B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目标达成</w:t>
            </w:r>
          </w:p>
        </w:tc>
        <w:tc>
          <w:tcPr>
            <w:tcW w:w="34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65EBB645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电子邮件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lang w:val="en-US" w:eastAsia="zh-CN"/>
              </w:rPr>
              <w:t>收发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过程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1EBC596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☆☆☆☆☆</w:t>
            </w:r>
          </w:p>
        </w:tc>
        <w:tc>
          <w:tcPr>
            <w:tcW w:w="16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3ABE59D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☆☆☆☆☆</w:t>
            </w:r>
          </w:p>
        </w:tc>
      </w:tr>
      <w:tr w14:paraId="244ECFAC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1E6F5"/>
            <w:vAlign w:val="center"/>
          </w:tcPr>
          <w:p w14:paraId="4473E28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34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1E6F5"/>
            <w:vAlign w:val="center"/>
          </w:tcPr>
          <w:p w14:paraId="2CC5D9C4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SMTP/POP3协议的作用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1E6F5"/>
            <w:vAlign w:val="center"/>
          </w:tcPr>
          <w:p w14:paraId="3D3FF8B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☆☆☆☆☆</w:t>
            </w:r>
          </w:p>
        </w:tc>
        <w:tc>
          <w:tcPr>
            <w:tcW w:w="16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1E6F5"/>
            <w:vAlign w:val="center"/>
          </w:tcPr>
          <w:p w14:paraId="5A3452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☆☆☆☆☆</w:t>
            </w:r>
          </w:p>
        </w:tc>
      </w:tr>
      <w:tr w14:paraId="39200A01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7E81D00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34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55166E83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电子邮件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lang w:val="en-US" w:eastAsia="zh-CN"/>
              </w:rPr>
              <w:t>收发原理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589A8D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☆☆☆☆☆</w:t>
            </w:r>
          </w:p>
        </w:tc>
        <w:tc>
          <w:tcPr>
            <w:tcW w:w="16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83CCEB"/>
            <w:vAlign w:val="center"/>
          </w:tcPr>
          <w:p w14:paraId="3C202B0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</w:rPr>
              <w:t>☆☆☆☆☆</w:t>
            </w:r>
          </w:p>
        </w:tc>
      </w:tr>
    </w:tbl>
    <w:p w14:paraId="5A4A071F">
      <w:pPr>
        <w:spacing w:after="156" w:afterLines="50"/>
        <w:jc w:val="center"/>
        <w:rPr>
          <w:rFonts w:hint="eastAsia" w:ascii="楷体" w:hAnsi="楷体" w:eastAsia="楷体"/>
          <w:sz w:val="24"/>
          <w:szCs w:val="28"/>
        </w:rPr>
      </w:pPr>
    </w:p>
    <w:p w14:paraId="4B17B2DD">
      <w:pPr>
        <w:spacing w:after="156" w:afterLines="50"/>
        <w:jc w:val="center"/>
        <w:rPr>
          <w:rFonts w:hint="eastAsia" w:ascii="楷体" w:hAnsi="楷体" w:eastAsia="楷体"/>
          <w:sz w:val="24"/>
          <w:szCs w:val="28"/>
        </w:rPr>
      </w:pPr>
    </w:p>
    <w:p w14:paraId="35CB352B">
      <w:pPr>
        <w:spacing w:after="156" w:afterLines="50"/>
        <w:jc w:val="center"/>
        <w:rPr>
          <w:rFonts w:hint="eastAsia" w:ascii="楷体" w:hAnsi="楷体" w:eastAsia="楷体"/>
          <w:sz w:val="24"/>
          <w:szCs w:val="28"/>
        </w:rPr>
      </w:pPr>
    </w:p>
    <w:p w14:paraId="792BE0B0">
      <w:pPr>
        <w:jc w:val="center"/>
        <w:rPr>
          <w:rFonts w:hint="eastAsia" w:ascii="楷体" w:hAnsi="楷体" w:eastAsia="楷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M0MzIyNjQwZDAwNmI1MGY3ZTE1NjFjNDlkOWMzNzAifQ=="/>
  </w:docVars>
  <w:rsids>
    <w:rsidRoot w:val="00F35E44"/>
    <w:rsid w:val="000A2F2D"/>
    <w:rsid w:val="000C29F7"/>
    <w:rsid w:val="000E2B5E"/>
    <w:rsid w:val="000E48A8"/>
    <w:rsid w:val="00121383"/>
    <w:rsid w:val="0018059C"/>
    <w:rsid w:val="0019343C"/>
    <w:rsid w:val="001F7CFD"/>
    <w:rsid w:val="0021303A"/>
    <w:rsid w:val="0023332E"/>
    <w:rsid w:val="002B335A"/>
    <w:rsid w:val="002B4070"/>
    <w:rsid w:val="002C6A0D"/>
    <w:rsid w:val="002E5C06"/>
    <w:rsid w:val="003350D1"/>
    <w:rsid w:val="00335B85"/>
    <w:rsid w:val="00350297"/>
    <w:rsid w:val="00350BB8"/>
    <w:rsid w:val="003745FA"/>
    <w:rsid w:val="00376FB1"/>
    <w:rsid w:val="00392A06"/>
    <w:rsid w:val="003D7E74"/>
    <w:rsid w:val="0040156F"/>
    <w:rsid w:val="004505CF"/>
    <w:rsid w:val="00457993"/>
    <w:rsid w:val="00483167"/>
    <w:rsid w:val="00491F39"/>
    <w:rsid w:val="00571377"/>
    <w:rsid w:val="00602533"/>
    <w:rsid w:val="00641088"/>
    <w:rsid w:val="006565B4"/>
    <w:rsid w:val="006A2F60"/>
    <w:rsid w:val="006A76DB"/>
    <w:rsid w:val="006D7064"/>
    <w:rsid w:val="006E3D68"/>
    <w:rsid w:val="00737F33"/>
    <w:rsid w:val="00742C0B"/>
    <w:rsid w:val="007666A3"/>
    <w:rsid w:val="007C290B"/>
    <w:rsid w:val="007F4494"/>
    <w:rsid w:val="00806A58"/>
    <w:rsid w:val="008712B9"/>
    <w:rsid w:val="008803C3"/>
    <w:rsid w:val="00885611"/>
    <w:rsid w:val="008B1CEB"/>
    <w:rsid w:val="008D0760"/>
    <w:rsid w:val="008F46CE"/>
    <w:rsid w:val="00912647"/>
    <w:rsid w:val="0091660A"/>
    <w:rsid w:val="0094715D"/>
    <w:rsid w:val="00A0492B"/>
    <w:rsid w:val="00A661D7"/>
    <w:rsid w:val="00B07AFC"/>
    <w:rsid w:val="00B54233"/>
    <w:rsid w:val="00CA2F53"/>
    <w:rsid w:val="00D467EF"/>
    <w:rsid w:val="00D67C71"/>
    <w:rsid w:val="00E64527"/>
    <w:rsid w:val="00E90C76"/>
    <w:rsid w:val="00F23553"/>
    <w:rsid w:val="00F35E44"/>
    <w:rsid w:val="00F37969"/>
    <w:rsid w:val="00FB55AF"/>
    <w:rsid w:val="04E04270"/>
    <w:rsid w:val="0D6C48A2"/>
    <w:rsid w:val="1D5146B9"/>
    <w:rsid w:val="2E881564"/>
    <w:rsid w:val="39E42CF7"/>
    <w:rsid w:val="4032577D"/>
    <w:rsid w:val="6C114DCC"/>
    <w:rsid w:val="6C2E004A"/>
    <w:rsid w:val="6E4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1053</Characters>
  <Lines>9</Lines>
  <Paragraphs>2</Paragraphs>
  <TotalTime>39</TotalTime>
  <ScaleCrop>false</ScaleCrop>
  <LinksUpToDate>false</LinksUpToDate>
  <CharactersWithSpaces>1103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2024-06-13T16:47:00Z</dcterms:created>
  <dc:creator>sheng zhou</dc:creator>
  <cp:lastModifiedBy>玉萤</cp:lastModifiedBy>
  <dcterms:modified xsi:type="dcterms:W3CDTF">2024-08-20T12:42:19Z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4107A2E594974954BA6F79FAE5E537E5_12</vt:lpwstr>
  </property>
</Properties>
</file>