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308D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746125</wp:posOffset>
                </wp:positionV>
                <wp:extent cx="382905" cy="325120"/>
                <wp:effectExtent l="0" t="0" r="7620" b="8255"/>
                <wp:wrapNone/>
                <wp:docPr id="20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17A1E9"/>
                            </a:gs>
                            <a:gs pos="100000">
                              <a:srgbClr val="4285F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17C9E10E">
                            <w:pPr>
                              <w:pStyle w:val="2"/>
                              <w:overflowPunct w:val="0"/>
                              <w:spacing w:before="0" w:after="0" w:line="240" w:lineRule="auto"/>
                              <w:ind w:left="0" w:right="0" w:firstLine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黑体" w:eastAsia="黑体" w:hAnsi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2" o:spid="_x0000_s1026" o:spt="2" style="position:absolute;left:0pt;margin-left:83.75pt;margin-top:58.75pt;height:25.6pt;width:30.15pt;z-index:251660288;v-text-anchor:middle;mso-width-relative:page;mso-height-relative:page;" fillcolor="#17A1E9" filled="t" stroked="f" coordsize="21600,21600" arcsize="0.5" o:gfxdata="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HRKDdgAAAAJAQAADwAAAAAAAAABACAAAAAiAAAAZHJzL2Rv&#10;d25yZXYueG1sUEsBAhQAFAAAAAgAh07iQJiJ7xJzAgAAzQQAAA4AAAAAAAAAAQAgAAAAJwEAAGRy&#10;cy9lMm9Eb2MueG1sUEsFBgAAAAAGAAYAWQEAAAwGAAAAAA==&#10;">
                <v:fill type="gradient" on="t" color2="#4285F4" angle="90" focus="100%" focussize="0,0"/>
                <v:stroke on="f"/>
                <v:imagedata o:title=""/>
                <o:lock v:ext="edit" aspectratio="f"/>
                <v:textbox inset="0mm,0mm,0mm,0mm">
                  <w:txbxContent>
                    <w:p w14:paraId="17C9E10E">
                      <w:pPr>
                        <w:pStyle w:val="2"/>
                        <w:overflowPunct w:val="0"/>
                        <w:spacing w:before="0" w:after="0" w:line="240" w:lineRule="auto"/>
                        <w:ind w:left="0" w:right="0" w:firstLine="0"/>
                        <w:jc w:val="center"/>
                        <w:textAlignment w:val="baseline"/>
                      </w:pPr>
                      <w:r>
                        <w:rPr>
                          <w:rFonts w:ascii="黑体" w:eastAsia="黑体" w:hAnsiTheme="minorBidi"/>
                          <w:color w:val="FFFFFF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1324610</wp:posOffset>
                </wp:positionV>
                <wp:extent cx="371475" cy="363220"/>
                <wp:effectExtent l="0" t="0" r="0" b="8255"/>
                <wp:wrapNone/>
                <wp:docPr id="10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6359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17A1E9"/>
                            </a:gs>
                            <a:gs pos="100000">
                              <a:srgbClr val="4285F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72AA82FC">
                            <w:pPr>
                              <w:pStyle w:val="2"/>
                              <w:overflowPunct w:val="0"/>
                              <w:spacing w:before="0" w:after="0" w:line="240" w:lineRule="auto"/>
                              <w:ind w:left="0" w:right="0" w:firstLine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黑体" w:eastAsia="黑体" w:hAnsi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2" o:spid="_x0000_s1026" o:spt="2" style="position:absolute;left:0pt;margin-left:86.15pt;margin-top:104.3pt;height:28.6pt;width:29.25pt;z-index:251661312;v-text-anchor:middle;mso-width-relative:page;mso-height-relative:page;" fillcolor="#17A1E9" filled="t" stroked="f" coordsize="21600,21600" arcsize="0.5" o:gfxdata="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33Day2QAAAAsBAAAPAAAAAAAAAAEAIAAAACIAAABkcnMv&#10;ZG93bnJldi54bWxQSwECFAAUAAAACACHTuJAvc0oJ3QCAADNBAAADgAAAAAAAAABACAAAAAoAQAA&#10;ZHJzL2Uyb0RvYy54bWxQSwUGAAAAAAYABgBZAQAADgYAAAAA&#10;">
                <v:fill type="gradient" on="t" color2="#4285F4" angle="90" focus="100%" focussize="0,0"/>
                <v:stroke on="f"/>
                <v:imagedata o:title=""/>
                <o:lock v:ext="edit" aspectratio="f"/>
                <v:textbox inset="0mm,0mm,0mm,0mm">
                  <w:txbxContent>
                    <w:p w14:paraId="72AA82FC">
                      <w:pPr>
                        <w:pStyle w:val="2"/>
                        <w:overflowPunct w:val="0"/>
                        <w:spacing w:before="0" w:after="0" w:line="240" w:lineRule="auto"/>
                        <w:ind w:left="0" w:right="0" w:firstLine="0"/>
                        <w:jc w:val="center"/>
                        <w:textAlignment w:val="baseline"/>
                      </w:pPr>
                      <w:r>
                        <w:rPr>
                          <w:rFonts w:ascii="黑体" w:eastAsia="黑体" w:hAnsiTheme="minorBidi"/>
                          <w:color w:val="FFFFFF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1955165</wp:posOffset>
                </wp:positionV>
                <wp:extent cx="342265" cy="363855"/>
                <wp:effectExtent l="0" t="0" r="635" b="7620"/>
                <wp:wrapNone/>
                <wp:docPr id="9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638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17A1E9"/>
                            </a:gs>
                            <a:gs pos="100000">
                              <a:srgbClr val="4285F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6808E90">
                            <w:pPr>
                              <w:pStyle w:val="2"/>
                              <w:overflowPunct w:val="0"/>
                              <w:spacing w:before="0" w:after="0" w:line="240" w:lineRule="auto"/>
                              <w:ind w:left="0" w:right="0" w:firstLine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黑体" w:eastAsia="黑体" w:hAnsi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2" o:spid="_x0000_s1026" o:spt="2" style="position:absolute;left:0pt;margin-left:91.45pt;margin-top:153.95pt;height:28.65pt;width:26.95pt;z-index:251659264;v-text-anchor:middle;mso-width-relative:page;mso-height-relative:page;" fillcolor="#17A1E9" filled="t" stroked="f" coordsize="21600,21600" arcsize="0.5" o:gfxdata="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J21UK2QAAAAsBAAAPAAAAAAAAAAEAIAAAACIAAABkcnMv&#10;ZG93bnJldi54bWxQSwECFAAUAAAACACHTuJAaPpxB3QCAADMBAAADgAAAAAAAAABACAAAAAoAQAA&#10;ZHJzL2Uyb0RvYy54bWxQSwUGAAAAAAYABgBZAQAADgYAAAAA&#10;">
                <v:fill type="gradient" on="t" color2="#4285F4" angle="90" focus="100%" focussize="0,0"/>
                <v:stroke on="f"/>
                <v:imagedata o:title=""/>
                <o:lock v:ext="edit" aspectratio="f"/>
                <v:textbox inset="0mm,0mm,0mm,0mm">
                  <w:txbxContent>
                    <w:p w14:paraId="46808E90">
                      <w:pPr>
                        <w:pStyle w:val="2"/>
                        <w:overflowPunct w:val="0"/>
                        <w:spacing w:before="0" w:after="0" w:line="240" w:lineRule="auto"/>
                        <w:ind w:left="0" w:right="0" w:firstLine="0"/>
                        <w:jc w:val="center"/>
                        <w:textAlignment w:val="baseline"/>
                      </w:pPr>
                      <w:r>
                        <w:rPr>
                          <w:rFonts w:ascii="黑体" w:eastAsia="黑体" w:hAnsiTheme="minorBidi"/>
                          <w:color w:val="FFFF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556895</wp:posOffset>
            </wp:positionV>
            <wp:extent cx="3710940" cy="1909445"/>
            <wp:effectExtent l="0" t="0" r="0" b="5080"/>
            <wp:wrapNone/>
            <wp:docPr id="3" name="图片 28" descr="微信截图_2024060415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8" descr="微信截图_20240604152058"/>
                    <pic:cNvPicPr>
                      <a:picLocks noChangeAspect="1"/>
                    </pic:cNvPicPr>
                  </pic:nvPicPr>
                  <pic:blipFill>
                    <a:blip r:embed="rId4"/>
                    <a:srcRect r="-2989" b="14682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1909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习题答案及解析</w:t>
      </w:r>
    </w:p>
    <w:p w14:paraId="137A28F5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</w:p>
    <w:p w14:paraId="0178EA8E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01F16030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12813644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1A227221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7300B779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66761E09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使用网页编辑工具中模板有什么优势？</w:t>
      </w:r>
    </w:p>
    <w:p w14:paraId="1EB01A25">
      <w:pPr>
        <w:numPr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快速美化网页，提高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编辑效率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使整体网页风格一致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 w14:paraId="4356DB97">
      <w:pPr>
        <w:numPr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3.网页编辑有很多种方式，你还知道哪些不同的方式制作徽文化网页_________</w:t>
      </w:r>
    </w:p>
    <w:p w14:paraId="78E4DD1D">
      <w:pPr>
        <w:numPr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互联网上有许多在线网页制作平台，将你满意的网页制作方式写出来。</w:t>
      </w:r>
    </w:p>
    <w:p w14:paraId="4E3F0FEA">
      <w:pPr>
        <w:keepNext w:val="0"/>
        <w:keepLines w:val="0"/>
        <w:widowControl/>
        <w:suppressLineNumbers w:val="0"/>
        <w:jc w:val="left"/>
        <w:rPr>
          <w:rFonts w:hint="eastAsia" w:ascii="TT2160Bo00" w:hAnsi="TT2160Bo00" w:eastAsia="TT2160Bo00" w:cs="TT2160Bo0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：</w:t>
      </w:r>
      <w:r>
        <w:rPr>
          <w:rFonts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易</w:t>
      </w:r>
      <w:r>
        <w:rPr>
          <w:rFonts w:ascii="TT2160Ao03" w:hAnsi="TT2160Ao03" w:eastAsia="TT2160Ao03" w:cs="TT2160Ao03"/>
          <w:color w:val="000000"/>
          <w:kern w:val="0"/>
          <w:sz w:val="21"/>
          <w:szCs w:val="21"/>
          <w:lang w:val="en-US" w:eastAsia="zh-CN" w:bidi="ar"/>
        </w:rPr>
        <w:t>企秀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T2160Ao03" w:hAnsi="TT2160Ao03" w:eastAsia="TT2160Ao03" w:cs="TT2160Ao03"/>
          <w:color w:val="000000"/>
          <w:kern w:val="0"/>
          <w:sz w:val="21"/>
          <w:szCs w:val="21"/>
          <w:lang w:val="en-US" w:eastAsia="zh-CN" w:bidi="ar"/>
        </w:rPr>
        <w:t>兔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展、</w:t>
      </w:r>
      <w:r>
        <w:rPr>
          <w:rFonts w:ascii="TT2160Bo00" w:hAnsi="TT2160Bo00" w:eastAsia="TT2160Bo00" w:cs="TT2160Bo00"/>
          <w:color w:val="000000"/>
          <w:kern w:val="0"/>
          <w:sz w:val="21"/>
          <w:szCs w:val="21"/>
          <w:lang w:val="en-US" w:eastAsia="zh-CN" w:bidi="ar"/>
        </w:rPr>
        <w:t>MAKA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、人人</w:t>
      </w:r>
      <w:r>
        <w:rPr>
          <w:rFonts w:hint="default" w:ascii="TT2160Ao03" w:hAnsi="TT2160Ao03" w:eastAsia="TT2160Ao03" w:cs="TT2160Ao03"/>
          <w:color w:val="000000"/>
          <w:kern w:val="0"/>
          <w:sz w:val="21"/>
          <w:szCs w:val="21"/>
          <w:lang w:val="en-US" w:eastAsia="zh-CN" w:bidi="ar"/>
        </w:rPr>
        <w:t>秀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ascii="TT2160Ao02" w:hAnsi="TT2160Ao02" w:eastAsia="TT2160Ao02" w:cs="TT2160Ao02"/>
          <w:color w:val="000000"/>
          <w:kern w:val="0"/>
          <w:sz w:val="21"/>
          <w:szCs w:val="21"/>
          <w:lang w:val="en-US" w:eastAsia="zh-CN" w:bidi="ar"/>
        </w:rPr>
        <w:t>初</w:t>
      </w:r>
      <w:r>
        <w:rPr>
          <w:rFonts w:hint="default" w:ascii="TT2160Ao03" w:hAnsi="TT2160Ao03" w:eastAsia="TT2160Ao03" w:cs="TT2160Ao03"/>
          <w:color w:val="000000"/>
          <w:kern w:val="0"/>
          <w:sz w:val="21"/>
          <w:szCs w:val="21"/>
          <w:lang w:val="en-US" w:eastAsia="zh-CN" w:bidi="ar"/>
        </w:rPr>
        <w:t>页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T2160Ao03" w:hAnsi="TT2160Ao03" w:eastAsia="TT2160Ao03" w:cs="TT2160Ao03"/>
          <w:color w:val="000000"/>
          <w:kern w:val="0"/>
          <w:sz w:val="21"/>
          <w:szCs w:val="21"/>
          <w:lang w:val="en-US" w:eastAsia="zh-CN" w:bidi="ar"/>
        </w:rPr>
        <w:t>凡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科</w:t>
      </w:r>
      <w:r>
        <w:rPr>
          <w:rFonts w:ascii="TT2160Ao01" w:hAnsi="TT2160Ao01" w:eastAsia="TT2160Ao01" w:cs="TT2160Ao01"/>
          <w:color w:val="000000"/>
          <w:kern w:val="0"/>
          <w:sz w:val="21"/>
          <w:szCs w:val="21"/>
          <w:lang w:val="en-US" w:eastAsia="zh-CN" w:bidi="ar"/>
        </w:rPr>
        <w:t>互</w:t>
      </w:r>
      <w:r>
        <w:rPr>
          <w:rFonts w:hint="default" w:ascii="TT2160Ao00" w:hAnsi="TT2160Ao00" w:eastAsia="TT2160Ao00" w:cs="TT2160Ao00"/>
          <w:color w:val="000000"/>
          <w:kern w:val="0"/>
          <w:sz w:val="21"/>
          <w:szCs w:val="21"/>
          <w:lang w:val="en-US" w:eastAsia="zh-CN" w:bidi="ar"/>
        </w:rPr>
        <w:t>动、</w:t>
      </w:r>
      <w:r>
        <w:rPr>
          <w:rFonts w:hint="default" w:ascii="TT2160Bo00" w:hAnsi="TT2160Bo00" w:eastAsia="TT2160Bo00" w:cs="TT2160Bo00"/>
          <w:color w:val="000000"/>
          <w:kern w:val="0"/>
          <w:sz w:val="21"/>
          <w:szCs w:val="21"/>
          <w:lang w:val="en-US" w:eastAsia="zh-CN" w:bidi="ar"/>
        </w:rPr>
        <w:t>iH5</w:t>
      </w:r>
      <w:r>
        <w:rPr>
          <w:rFonts w:hint="eastAsia" w:ascii="TT2160Bo00" w:hAnsi="TT2160Bo00" w:eastAsia="TT2160Bo00" w:cs="TT2160Bo00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答案不唯一言之有理即可</w:t>
      </w:r>
      <w:r>
        <w:rPr>
          <w:rFonts w:hint="eastAsia" w:ascii="TT2160Bo00" w:hAnsi="TT2160Bo00" w:eastAsia="TT2160Bo00" w:cs="TT2160Bo00"/>
          <w:color w:val="000000"/>
          <w:kern w:val="0"/>
          <w:sz w:val="21"/>
          <w:szCs w:val="21"/>
          <w:lang w:val="en-US" w:eastAsia="zh-CN" w:bidi="ar"/>
        </w:rPr>
        <w:t>）</w:t>
      </w:r>
    </w:p>
    <w:p w14:paraId="41BE5116">
      <w:pPr>
        <w:keepNext w:val="0"/>
        <w:keepLines w:val="0"/>
        <w:widowControl/>
        <w:suppressLineNumbers w:val="0"/>
        <w:jc w:val="left"/>
        <w:rPr>
          <w:rFonts w:hint="eastAsia" w:ascii="TT2160Bo00" w:hAnsi="TT2160Bo00" w:eastAsia="TT2160Bo00" w:cs="TT2160Bo00"/>
          <w:color w:val="000000"/>
          <w:kern w:val="0"/>
          <w:sz w:val="21"/>
          <w:szCs w:val="21"/>
          <w:lang w:val="en-US" w:eastAsia="zh-CN" w:bidi="ar"/>
        </w:rPr>
      </w:pPr>
    </w:p>
    <w:p w14:paraId="5E41AB1A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4.</w:t>
      </w:r>
    </w:p>
    <w:p w14:paraId="3E24E2E7">
      <w:pPr>
        <w:numPr>
          <w:numId w:val="0"/>
        </w:numPr>
        <w:ind w:leftChars="0"/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5273040" cy="2898140"/>
            <wp:effectExtent l="0" t="0" r="3810" b="6985"/>
            <wp:docPr id="1" name="图片 1" descr="微信截图_2024082022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8202248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2D28">
      <w:pPr>
        <w:numPr>
          <w:numId w:val="0"/>
        </w:numPr>
        <w:ind w:leftChars="0"/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答案不唯一，开放性问题，学生自由发挥畅所欲言，发挥自己个性创作作品均可。</w:t>
      </w:r>
      <w:bookmarkStart w:id="0" w:name="_GoBack"/>
      <w:bookmarkEnd w:id="0"/>
    </w:p>
    <w:p w14:paraId="0C986C2A">
      <w:pPr>
        <w:numPr>
          <w:numId w:val="0"/>
        </w:numPr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694D651">
      <w:pPr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T2160A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160Ao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T2160B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160Ao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160Ao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A9FAC"/>
    <w:multiLevelType w:val="singleLevel"/>
    <w:tmpl w:val="1C5A9F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jc5MGM3N2Y5ZTJmNmQ5NzgxYmEzMGM3ZGY0NGMifQ=="/>
  </w:docVars>
  <w:rsids>
    <w:rsidRoot w:val="00000000"/>
    <w:rsid w:val="38C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2024-08-20T14:33:08Z</dcterms:created>
  <dc:creator>27316</dc:creator>
  <cp:lastModifiedBy>胡超</cp:lastModifiedBy>
  <dcterms:modified xsi:type="dcterms:W3CDTF">2024-08-20T14:50:10Z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EFBB7FCA446C4FFD92CE48A58DD2885B_12</vt:lpwstr>
  </property>
</Properties>
</file>