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41" w:rsidRPr="008224D3" w:rsidRDefault="00164C04" w:rsidP="00E66A96">
      <w:pPr>
        <w:spacing w:afterLines="50" w:after="120"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 w:rsidRPr="008224D3">
        <w:rPr>
          <w:rFonts w:asciiTheme="minorEastAsia" w:hAnsiTheme="minorEastAsia" w:hint="eastAsia"/>
          <w:sz w:val="28"/>
          <w:lang w:eastAsia="zh-CN"/>
        </w:rPr>
        <w:t>小学教导处工作总结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本学期以来，我们认真贯彻落实中心校教研室的工作计划，根据本学期的工作特点，立足我校实际，全面深化素质教育，以育人为根本任务，全面提高我校教育教学质量为主要目标，积极推进课程改革，充分发挥“协调、组织、检查、管理”等功能，深化课堂教学改革，切实加强各学科的教学研究和业务上的指导与检查，努力提高课堂教学效益，使我校的教学水平有了一定的提高。同时发挥教导处的教育科研作用，将我校的教科研推向一个新的台阶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224D3">
        <w:rPr>
          <w:rFonts w:asciiTheme="minorEastAsia" w:hAnsiTheme="minorEastAsia" w:hint="eastAsia"/>
          <w:b/>
          <w:lang w:eastAsia="zh-CN"/>
        </w:rPr>
        <w:t>一、加强理论学习，促进高效课堂改革。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本学期中，我校开学初成立了高效课堂研究小组，教导处每周组织教师集体备课，就促进高效课堂中的问题共同商讨，并学习新课标理念，潜移默化转变教师的教学观念。并逐步落实到了教育教学实践中去，改变了因循守旧的教学方法和模式，以新课程标准来指导和规范我们的工作，为我校教育教学水平的提高打下了扎实的基础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224D3">
        <w:rPr>
          <w:rFonts w:asciiTheme="minorEastAsia" w:hAnsiTheme="minorEastAsia" w:hint="eastAsia"/>
          <w:b/>
          <w:lang w:eastAsia="zh-CN"/>
        </w:rPr>
        <w:t>二、加强教学工作的指导与检查，规范教学过程认真工作是衡量一位教师的工作态度、工作能力最基本的尺度，更是对学生是否负责最直接的体现。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我校教导处和各教研组加强联系，密切配合，经常性地对部分教师进行检查，并及时反馈信息和填写工作检查表。在这五个环节中主要抓好备课和上课两个环节，努力引导教师把功夫下在备课上，本事显在课堂里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(</w:t>
      </w:r>
      <w:proofErr w:type="gramStart"/>
      <w:r w:rsidRPr="008224D3">
        <w:rPr>
          <w:rFonts w:asciiTheme="minorEastAsia" w:hAnsiTheme="minorEastAsia" w:hint="eastAsia"/>
          <w:lang w:eastAsia="zh-CN"/>
        </w:rPr>
        <w:t>一</w:t>
      </w:r>
      <w:proofErr w:type="gramEnd"/>
      <w:r w:rsidRPr="008224D3">
        <w:rPr>
          <w:rFonts w:asciiTheme="minorEastAsia" w:hAnsiTheme="minorEastAsia" w:hint="eastAsia"/>
          <w:lang w:eastAsia="zh-CN"/>
        </w:rPr>
        <w:t>)备课：平时做到组内互相交流，共同研究集体备课，各教研组长把关，杜绝了不备课进课堂的现象，并根据每位教师的实际情况确定如何有效的备课。本学期进行了备课改革，将备课的中心转移到</w:t>
      </w:r>
      <w:proofErr w:type="gramStart"/>
      <w:r w:rsidRPr="008224D3">
        <w:rPr>
          <w:rFonts w:asciiTheme="minorEastAsia" w:hAnsiTheme="minorEastAsia" w:hint="eastAsia"/>
          <w:lang w:eastAsia="zh-CN"/>
        </w:rPr>
        <w:t>备学生</w:t>
      </w:r>
      <w:proofErr w:type="gramEnd"/>
      <w:r w:rsidRPr="008224D3">
        <w:rPr>
          <w:rFonts w:asciiTheme="minorEastAsia" w:hAnsiTheme="minorEastAsia" w:hint="eastAsia"/>
          <w:lang w:eastAsia="zh-CN"/>
        </w:rPr>
        <w:t>上去，加强备课的针对性。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(二)上课：一方面，在各位老师认真备课的基础上，狠抓质量，向40分钟要效益，做到精讲多练，改变以往重视知识传授，忽视能力培养的做法，使学生积极主动地学习，从整体上看效果明显，各学科教学质量都有了大面积的提高。教导处及时了解和掌握每位教师的课堂教学，并能有针对性地进行指导和帮助。另一方面，积极组织开展多种形式的公开课，每月一次公开课，给青年教师展示的平台，给全校教师指引课改的方向，并组织有成效的评课，不断提高教师的教学水平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lastRenderedPageBreak/>
        <w:t>(三)抓好作业的布置和批改工作：通过</w:t>
      </w:r>
      <w:proofErr w:type="gramStart"/>
      <w:r w:rsidRPr="008224D3">
        <w:rPr>
          <w:rFonts w:asciiTheme="minorEastAsia" w:hAnsiTheme="minorEastAsia" w:hint="eastAsia"/>
          <w:lang w:eastAsia="zh-CN"/>
        </w:rPr>
        <w:t>随机柚查和</w:t>
      </w:r>
      <w:proofErr w:type="gramEnd"/>
      <w:r w:rsidRPr="008224D3">
        <w:rPr>
          <w:rFonts w:asciiTheme="minorEastAsia" w:hAnsiTheme="minorEastAsia" w:hint="eastAsia"/>
          <w:lang w:eastAsia="zh-CN"/>
        </w:rPr>
        <w:t>召开学生座谈会，了解学生的作业情况，及时总结，反馈给任课教师，真正掌握等一手材料，在期中时组织部分学生进行教育访谈，了解学生的作业负担。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(四)注重学生的素质培养，本学期举行了汉字听写大赛，数学竞赛等，除了以上几个活动外，学校仍然坚持传统活动活动：每学期一次班级文化建设评比活动;每学期一次优秀作业、教案展览活动;每学期一次的大课间比赛活动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(五)做好期中段测和期末检测的各项工作，及时进行成绩统计和分析，并做到每位老师写出失分原因，以此来调整教学方法，促进学生成绩得到提高。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224D3">
        <w:rPr>
          <w:rFonts w:asciiTheme="minorEastAsia" w:hAnsiTheme="minorEastAsia" w:hint="eastAsia"/>
          <w:b/>
          <w:lang w:eastAsia="zh-CN"/>
        </w:rPr>
        <w:t>三、加强队伍建设，提高整体水平和教学能力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(</w:t>
      </w:r>
      <w:proofErr w:type="gramStart"/>
      <w:r w:rsidRPr="008224D3">
        <w:rPr>
          <w:rFonts w:asciiTheme="minorEastAsia" w:hAnsiTheme="minorEastAsia" w:hint="eastAsia"/>
          <w:lang w:eastAsia="zh-CN"/>
        </w:rPr>
        <w:t>一</w:t>
      </w:r>
      <w:proofErr w:type="gramEnd"/>
      <w:r w:rsidRPr="008224D3">
        <w:rPr>
          <w:rFonts w:asciiTheme="minorEastAsia" w:hAnsiTheme="minorEastAsia" w:hint="eastAsia"/>
          <w:lang w:eastAsia="zh-CN"/>
        </w:rPr>
        <w:t>)加强教研组建设，实行组长负责制，各位组长订好计划，组织学习各学科教育丛书和新教材调整意见，积极探索“346”教学模式，</w:t>
      </w:r>
      <w:bookmarkStart w:id="0" w:name="_GoBack"/>
      <w:bookmarkEnd w:id="0"/>
      <w:r w:rsidRPr="008224D3">
        <w:rPr>
          <w:rFonts w:asciiTheme="minorEastAsia" w:hAnsiTheme="minorEastAsia" w:hint="eastAsia"/>
          <w:lang w:eastAsia="zh-CN"/>
        </w:rPr>
        <w:t>开展各项活动，使全体教师的业务水平不断提到提高。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(二)加强对新教师的培养，做好新上岗教师的考核工作，加强对他们的指导，多给他们开课的机会，使他们的教育教学能力都有了一定的提高。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(三)加强对骨干教师的培养，给他们定任务、压担子，在科组活动上，要求他们上一堂示范课，供其他老师学习，使他们迅速成长，取得了较好的效果。</w:t>
      </w:r>
    </w:p>
    <w:p w:rsidR="00785A41" w:rsidRPr="008224D3" w:rsidRDefault="00785A41" w:rsidP="00E66A96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224D3">
        <w:rPr>
          <w:rFonts w:asciiTheme="minorEastAsia" w:hAnsiTheme="minorEastAsia" w:hint="eastAsia"/>
          <w:b/>
          <w:lang w:eastAsia="zh-CN"/>
        </w:rPr>
        <w:t>四、加强教学管理，深化素质教育</w:t>
      </w:r>
    </w:p>
    <w:p w:rsidR="00E66A96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我校教导处认真安排课表、管好课表，认真执行课程计划，开齐上足各类学科，特别加强对一些小学科的课程执行的管理，使课程执行计划得到了保证。</w:t>
      </w:r>
    </w:p>
    <w:p w:rsidR="002431D3" w:rsidRPr="008224D3" w:rsidRDefault="00785A41" w:rsidP="00E66A96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8224D3">
        <w:rPr>
          <w:rFonts w:asciiTheme="minorEastAsia" w:hAnsiTheme="minorEastAsia" w:hint="eastAsia"/>
          <w:lang w:eastAsia="zh-CN"/>
        </w:rPr>
        <w:t>总之，在过去的一学期中，我校教导处的工作取得了一定的成绩，但也存在着种种不足，我们将进一步树立信心，理清思路，突出重点，勤奋工作，讲究实效，努力开创</w:t>
      </w:r>
      <w:r w:rsidR="00E66A96" w:rsidRPr="008224D3">
        <w:rPr>
          <w:rFonts w:asciiTheme="minorEastAsia" w:hAnsiTheme="minorEastAsia" w:hint="eastAsia"/>
          <w:lang w:eastAsia="zh-CN"/>
        </w:rPr>
        <w:t>____</w:t>
      </w:r>
      <w:r w:rsidRPr="008224D3">
        <w:rPr>
          <w:rFonts w:asciiTheme="minorEastAsia" w:hAnsiTheme="minorEastAsia" w:hint="eastAsia"/>
          <w:lang w:eastAsia="zh-CN"/>
        </w:rPr>
        <w:t xml:space="preserve">小学教育的新局面! </w:t>
      </w:r>
    </w:p>
    <w:sectPr w:rsidR="002431D3" w:rsidRPr="008224D3" w:rsidSect="002431D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B3" w:rsidRDefault="005E5DB3">
      <w:pPr>
        <w:spacing w:after="0"/>
      </w:pPr>
      <w:r>
        <w:separator/>
      </w:r>
    </w:p>
  </w:endnote>
  <w:endnote w:type="continuationSeparator" w:id="0">
    <w:p w:rsidR="005E5DB3" w:rsidRDefault="005E5D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B3" w:rsidRDefault="005E5DB3">
      <w:r>
        <w:separator/>
      </w:r>
    </w:p>
  </w:footnote>
  <w:footnote w:type="continuationSeparator" w:id="0">
    <w:p w:rsidR="005E5DB3" w:rsidRDefault="005E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DC5EC6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80DAC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00952"/>
    <w:rsid w:val="00011C8B"/>
    <w:rsid w:val="00160215"/>
    <w:rsid w:val="00164C04"/>
    <w:rsid w:val="001958D3"/>
    <w:rsid w:val="002431D3"/>
    <w:rsid w:val="002E0C53"/>
    <w:rsid w:val="0030324F"/>
    <w:rsid w:val="004E29B3"/>
    <w:rsid w:val="00590D07"/>
    <w:rsid w:val="005C5960"/>
    <w:rsid w:val="005E5DB3"/>
    <w:rsid w:val="00664AF2"/>
    <w:rsid w:val="00691EEA"/>
    <w:rsid w:val="006E5546"/>
    <w:rsid w:val="00784D58"/>
    <w:rsid w:val="00785A41"/>
    <w:rsid w:val="008134EC"/>
    <w:rsid w:val="008224D3"/>
    <w:rsid w:val="008D6863"/>
    <w:rsid w:val="00943F74"/>
    <w:rsid w:val="00963132"/>
    <w:rsid w:val="009E4AA6"/>
    <w:rsid w:val="00B04FC5"/>
    <w:rsid w:val="00B86B75"/>
    <w:rsid w:val="00BA73CC"/>
    <w:rsid w:val="00BC48D5"/>
    <w:rsid w:val="00C36279"/>
    <w:rsid w:val="00D5125D"/>
    <w:rsid w:val="00E315A3"/>
    <w:rsid w:val="00E66A96"/>
    <w:rsid w:val="00F67C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30324F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303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229</Words>
  <Characters>1306</Characters>
  <Application>Microsoft Office Word</Application>
  <DocSecurity>0</DocSecurity>
  <Lines>10</Lines>
  <Paragraphs>3</Paragraphs>
  <ScaleCrop>false</ScaleCrop>
  <Company>China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11</cp:revision>
  <dcterms:created xsi:type="dcterms:W3CDTF">2023-04-11T03:47:00Z</dcterms:created>
  <dcterms:modified xsi:type="dcterms:W3CDTF">2023-04-12T03:53:00Z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