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5A" w:rsidRPr="00AA1553" w:rsidRDefault="00833BC9" w:rsidP="000F2D5A">
      <w:pPr>
        <w:jc w:val="center"/>
        <w:rPr>
          <w:b/>
          <w:sz w:val="32"/>
          <w:szCs w:val="28"/>
        </w:rPr>
      </w:pPr>
      <w:r w:rsidRPr="00AA1553">
        <w:rPr>
          <w:rFonts w:hint="eastAsia"/>
          <w:b/>
          <w:sz w:val="32"/>
          <w:szCs w:val="28"/>
        </w:rPr>
        <w:t>四年级下册语文教学计划</w:t>
      </w:r>
    </w:p>
    <w:p w:rsidR="000F2D5A" w:rsidRPr="00CA0B6A" w:rsidRDefault="00833BC9" w:rsidP="000F2D5A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CA0B6A">
        <w:rPr>
          <w:rFonts w:hint="eastAsia"/>
          <w:b/>
          <w:sz w:val="28"/>
          <w:szCs w:val="28"/>
        </w:rPr>
        <w:t>教材分析</w:t>
      </w:r>
    </w:p>
    <w:p w:rsidR="00CA0B6A" w:rsidRDefault="00AA1553" w:rsidP="000F2D5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新</w:t>
      </w:r>
      <w:proofErr w:type="gramStart"/>
      <w:r>
        <w:rPr>
          <w:rFonts w:hint="eastAsia"/>
          <w:sz w:val="28"/>
          <w:szCs w:val="28"/>
        </w:rPr>
        <w:t>统编</w:t>
      </w:r>
      <w:r w:rsidR="00833BC9" w:rsidRPr="000F2D5A">
        <w:rPr>
          <w:rFonts w:hint="eastAsia"/>
          <w:sz w:val="28"/>
          <w:szCs w:val="28"/>
        </w:rPr>
        <w:t>本四年级</w:t>
      </w:r>
      <w:proofErr w:type="gramEnd"/>
      <w:r w:rsidR="00833BC9" w:rsidRPr="000F2D5A">
        <w:rPr>
          <w:rFonts w:hint="eastAsia"/>
          <w:sz w:val="28"/>
          <w:szCs w:val="28"/>
        </w:rPr>
        <w:t>下册教材从</w:t>
      </w:r>
      <w:r w:rsidR="00833BC9" w:rsidRPr="000F2D5A">
        <w:rPr>
          <w:rFonts w:hint="eastAsia"/>
          <w:sz w:val="28"/>
          <w:szCs w:val="28"/>
        </w:rPr>
        <w:t>2020</w:t>
      </w:r>
      <w:r w:rsidR="00833BC9" w:rsidRPr="000F2D5A">
        <w:rPr>
          <w:rFonts w:hint="eastAsia"/>
          <w:sz w:val="28"/>
          <w:szCs w:val="28"/>
        </w:rPr>
        <w:t>年春正式试行，本册教材分组编排。本册教材仍以专题形式组织内容，依次是：乡村生活、科技成就、轻叩诗歌的大门、作家笔下的动物、走遍千山万水、学习把握长文章的主要内容、伟大的人物品格、奇妙的童话。本册共编有</w:t>
      </w:r>
      <w:r w:rsidR="00833BC9" w:rsidRPr="000F2D5A">
        <w:rPr>
          <w:rFonts w:hint="eastAsia"/>
          <w:sz w:val="28"/>
          <w:szCs w:val="28"/>
        </w:rPr>
        <w:t>2</w:t>
      </w:r>
      <w:r w:rsidR="00CD3F67">
        <w:rPr>
          <w:sz w:val="28"/>
          <w:szCs w:val="28"/>
        </w:rPr>
        <w:t>8</w:t>
      </w:r>
      <w:r w:rsidR="00833BC9" w:rsidRPr="000F2D5A">
        <w:rPr>
          <w:rFonts w:hint="eastAsia"/>
          <w:sz w:val="28"/>
          <w:szCs w:val="28"/>
        </w:rPr>
        <w:t>课</w:t>
      </w:r>
      <w:r>
        <w:rPr>
          <w:rFonts w:hint="eastAsia"/>
          <w:sz w:val="28"/>
          <w:szCs w:val="28"/>
        </w:rPr>
        <w:t>，</w:t>
      </w:r>
      <w:r w:rsidR="00833BC9" w:rsidRPr="000F2D5A">
        <w:rPr>
          <w:rFonts w:hint="eastAsia"/>
          <w:sz w:val="28"/>
          <w:szCs w:val="28"/>
        </w:rPr>
        <w:t>其中精读</w:t>
      </w:r>
      <w:r w:rsidR="00833BC9" w:rsidRPr="000F2D5A">
        <w:rPr>
          <w:rFonts w:hint="eastAsia"/>
          <w:sz w:val="28"/>
          <w:szCs w:val="28"/>
        </w:rPr>
        <w:t>2</w:t>
      </w:r>
      <w:r w:rsidR="006A4570">
        <w:rPr>
          <w:rFonts w:hint="eastAsia"/>
          <w:sz w:val="28"/>
          <w:szCs w:val="28"/>
        </w:rPr>
        <w:t>1</w:t>
      </w:r>
      <w:r w:rsidR="00833BC9" w:rsidRPr="000F2D5A">
        <w:rPr>
          <w:rFonts w:hint="eastAsia"/>
          <w:sz w:val="28"/>
          <w:szCs w:val="28"/>
        </w:rPr>
        <w:t>课，略读</w:t>
      </w:r>
      <w:r w:rsidR="006A4570">
        <w:rPr>
          <w:rFonts w:hint="eastAsia"/>
          <w:sz w:val="28"/>
          <w:szCs w:val="28"/>
        </w:rPr>
        <w:t>7</w:t>
      </w:r>
      <w:r w:rsidR="00833BC9" w:rsidRPr="000F2D5A">
        <w:rPr>
          <w:rFonts w:hint="eastAsia"/>
          <w:sz w:val="28"/>
          <w:szCs w:val="28"/>
        </w:rPr>
        <w:t>课。全册</w:t>
      </w:r>
      <w:r w:rsidR="000F2D5A">
        <w:rPr>
          <w:rFonts w:hint="eastAsia"/>
          <w:sz w:val="28"/>
          <w:szCs w:val="28"/>
        </w:rPr>
        <w:t>由</w:t>
      </w:r>
      <w:r w:rsidR="00833BC9" w:rsidRPr="000F2D5A">
        <w:rPr>
          <w:rFonts w:hint="eastAsia"/>
          <w:sz w:val="28"/>
          <w:szCs w:val="28"/>
        </w:rPr>
        <w:t>原教材</w:t>
      </w:r>
      <w:r w:rsidR="000F2D5A">
        <w:rPr>
          <w:rFonts w:hint="eastAsia"/>
          <w:sz w:val="28"/>
          <w:szCs w:val="28"/>
        </w:rPr>
        <w:t>中文章、</w:t>
      </w:r>
      <w:r w:rsidR="00833BC9" w:rsidRPr="000F2D5A">
        <w:rPr>
          <w:rFonts w:hint="eastAsia"/>
          <w:sz w:val="28"/>
          <w:szCs w:val="28"/>
        </w:rPr>
        <w:t>新选</w:t>
      </w:r>
      <w:r w:rsidR="000F2D5A">
        <w:rPr>
          <w:rFonts w:hint="eastAsia"/>
          <w:sz w:val="28"/>
          <w:szCs w:val="28"/>
        </w:rPr>
        <w:t>文章</w:t>
      </w:r>
      <w:r w:rsidR="00833BC9" w:rsidRPr="000F2D5A">
        <w:rPr>
          <w:rFonts w:hint="eastAsia"/>
          <w:sz w:val="28"/>
          <w:szCs w:val="28"/>
        </w:rPr>
        <w:t>和从其他</w:t>
      </w:r>
      <w:proofErr w:type="gramStart"/>
      <w:r w:rsidR="00833BC9" w:rsidRPr="000F2D5A">
        <w:rPr>
          <w:rFonts w:hint="eastAsia"/>
          <w:sz w:val="28"/>
          <w:szCs w:val="28"/>
        </w:rPr>
        <w:t>册</w:t>
      </w:r>
      <w:proofErr w:type="gramEnd"/>
      <w:r w:rsidR="00833BC9" w:rsidRPr="000F2D5A">
        <w:rPr>
          <w:rFonts w:hint="eastAsia"/>
          <w:sz w:val="28"/>
          <w:szCs w:val="28"/>
        </w:rPr>
        <w:t>调整</w:t>
      </w:r>
      <w:r w:rsidR="000F2D5A">
        <w:rPr>
          <w:rFonts w:hint="eastAsia"/>
          <w:sz w:val="28"/>
          <w:szCs w:val="28"/>
        </w:rPr>
        <w:t>的文章</w:t>
      </w:r>
      <w:r w:rsidR="000F2D5A">
        <w:rPr>
          <w:sz w:val="28"/>
          <w:szCs w:val="28"/>
        </w:rPr>
        <w:t>组成，</w:t>
      </w:r>
      <w:r w:rsidR="00833BC9" w:rsidRPr="000F2D5A">
        <w:rPr>
          <w:rFonts w:hint="eastAsia"/>
          <w:sz w:val="28"/>
          <w:szCs w:val="28"/>
        </w:rPr>
        <w:t>内容丰富、时代感强、适合教学</w:t>
      </w:r>
      <w:r w:rsidR="000F2D5A">
        <w:rPr>
          <w:rFonts w:hint="eastAsia"/>
          <w:sz w:val="28"/>
          <w:szCs w:val="28"/>
        </w:rPr>
        <w:t>。</w:t>
      </w:r>
      <w:r w:rsidR="00833BC9" w:rsidRPr="000F2D5A">
        <w:rPr>
          <w:rFonts w:hint="eastAsia"/>
          <w:sz w:val="28"/>
          <w:szCs w:val="28"/>
        </w:rPr>
        <w:t>每组教材包括导语、课例（精读课文、略读课文、思考练习、阅读链接、资料袋）、口语交际、习作、语文园地</w:t>
      </w:r>
      <w:r>
        <w:rPr>
          <w:rFonts w:hint="eastAsia"/>
          <w:sz w:val="28"/>
          <w:szCs w:val="28"/>
        </w:rPr>
        <w:t>（交流平台、词句段运用</w:t>
      </w:r>
      <w:bookmarkStart w:id="0" w:name="_GoBack"/>
      <w:bookmarkEnd w:id="0"/>
      <w:r>
        <w:rPr>
          <w:rFonts w:hint="eastAsia"/>
          <w:sz w:val="28"/>
          <w:szCs w:val="28"/>
        </w:rPr>
        <w:t>、书写提示、日积月累、识字加油站</w:t>
      </w:r>
      <w:r w:rsidR="00833BC9" w:rsidRPr="000F2D5A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）</w:t>
      </w:r>
      <w:r w:rsidR="00833BC9" w:rsidRPr="000F2D5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第二单元安排了“</w:t>
      </w:r>
      <w:r w:rsidRPr="000F2D5A">
        <w:rPr>
          <w:rFonts w:hint="eastAsia"/>
          <w:sz w:val="28"/>
          <w:szCs w:val="28"/>
        </w:rPr>
        <w:t>快乐读书吧</w:t>
      </w:r>
      <w:r>
        <w:rPr>
          <w:rFonts w:hint="eastAsia"/>
          <w:sz w:val="28"/>
          <w:szCs w:val="28"/>
        </w:rPr>
        <w:t>”。</w:t>
      </w:r>
      <w:r w:rsidR="00833BC9" w:rsidRPr="000F2D5A">
        <w:rPr>
          <w:rFonts w:hint="eastAsia"/>
          <w:sz w:val="28"/>
          <w:szCs w:val="28"/>
        </w:rPr>
        <w:t>本册通过精美的选文，在语言学习过程的熏陶和感染中，培养学生丰富的情感、积极的人生态度和正确</w:t>
      </w:r>
      <w:r>
        <w:rPr>
          <w:rFonts w:hint="eastAsia"/>
          <w:sz w:val="28"/>
          <w:szCs w:val="28"/>
        </w:rPr>
        <w:t>的</w:t>
      </w:r>
      <w:r w:rsidR="00833BC9" w:rsidRPr="000F2D5A">
        <w:rPr>
          <w:rFonts w:hint="eastAsia"/>
          <w:sz w:val="28"/>
          <w:szCs w:val="28"/>
        </w:rPr>
        <w:t>价值观。在识字写字、课文阅读教学、口语交际、作文、语文园地的学习等学习和活动中，达到中年级的上阶段教学目标。</w:t>
      </w:r>
    </w:p>
    <w:p w:rsidR="00CA0B6A" w:rsidRPr="00CA0B6A" w:rsidRDefault="00833BC9" w:rsidP="00CA0B6A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CA0B6A">
        <w:rPr>
          <w:rFonts w:hint="eastAsia"/>
          <w:b/>
          <w:sz w:val="28"/>
          <w:szCs w:val="28"/>
        </w:rPr>
        <w:t>学生情况分析</w:t>
      </w:r>
    </w:p>
    <w:p w:rsidR="00833BC9" w:rsidRPr="00CA0B6A" w:rsidRDefault="00833BC9" w:rsidP="00CA0B6A">
      <w:pPr>
        <w:ind w:firstLineChars="200" w:firstLine="560"/>
        <w:rPr>
          <w:sz w:val="28"/>
          <w:szCs w:val="28"/>
        </w:rPr>
      </w:pPr>
      <w:r w:rsidRPr="00CA0B6A">
        <w:rPr>
          <w:rFonts w:hint="eastAsia"/>
          <w:sz w:val="28"/>
          <w:szCs w:val="28"/>
        </w:rPr>
        <w:t>本班共有学生</w:t>
      </w:r>
      <w:r w:rsidRPr="00CA0B6A">
        <w:rPr>
          <w:rFonts w:hint="eastAsia"/>
          <w:sz w:val="28"/>
          <w:szCs w:val="28"/>
        </w:rPr>
        <w:t>xx</w:t>
      </w:r>
      <w:r w:rsidRPr="00CA0B6A">
        <w:rPr>
          <w:rFonts w:hint="eastAsia"/>
          <w:sz w:val="28"/>
          <w:szCs w:val="28"/>
        </w:rPr>
        <w:t>名，其中男生</w:t>
      </w:r>
      <w:r w:rsidRPr="00CA0B6A">
        <w:rPr>
          <w:rFonts w:hint="eastAsia"/>
          <w:sz w:val="28"/>
          <w:szCs w:val="28"/>
        </w:rPr>
        <w:t>xx</w:t>
      </w:r>
      <w:r w:rsidRPr="00CA0B6A">
        <w:rPr>
          <w:rFonts w:hint="eastAsia"/>
          <w:sz w:val="28"/>
          <w:szCs w:val="28"/>
        </w:rPr>
        <w:t>名，女生</w:t>
      </w:r>
      <w:r w:rsidRPr="00CA0B6A">
        <w:rPr>
          <w:rFonts w:hint="eastAsia"/>
          <w:sz w:val="28"/>
          <w:szCs w:val="28"/>
        </w:rPr>
        <w:t>xx</w:t>
      </w:r>
      <w:r w:rsidRPr="00CA0B6A">
        <w:rPr>
          <w:rFonts w:hint="eastAsia"/>
          <w:sz w:val="28"/>
          <w:szCs w:val="28"/>
        </w:rPr>
        <w:t>名。在上学期期末的教学质量检测中，班级成绩较差，</w:t>
      </w:r>
      <w:r w:rsidRPr="00CA0B6A">
        <w:rPr>
          <w:rFonts w:hint="eastAsia"/>
          <w:sz w:val="28"/>
          <w:szCs w:val="28"/>
        </w:rPr>
        <w:t>T</w:t>
      </w:r>
      <w:r w:rsidRPr="00CA0B6A">
        <w:rPr>
          <w:rFonts w:hint="eastAsia"/>
          <w:sz w:val="28"/>
          <w:szCs w:val="28"/>
        </w:rPr>
        <w:t>值在年段六个班级中位于第五。前</w:t>
      </w:r>
      <w:r w:rsidRPr="00CA0B6A">
        <w:rPr>
          <w:rFonts w:hint="eastAsia"/>
          <w:sz w:val="28"/>
          <w:szCs w:val="28"/>
        </w:rPr>
        <w:t>20%</w:t>
      </w:r>
      <w:r w:rsidRPr="00CA0B6A">
        <w:rPr>
          <w:rFonts w:hint="eastAsia"/>
          <w:sz w:val="28"/>
          <w:szCs w:val="28"/>
        </w:rPr>
        <w:t>和前</w:t>
      </w:r>
      <w:r w:rsidRPr="00CA0B6A">
        <w:rPr>
          <w:rFonts w:hint="eastAsia"/>
          <w:sz w:val="28"/>
          <w:szCs w:val="28"/>
        </w:rPr>
        <w:t>50%</w:t>
      </w:r>
      <w:r w:rsidRPr="00CA0B6A">
        <w:rPr>
          <w:rFonts w:hint="eastAsia"/>
          <w:sz w:val="28"/>
          <w:szCs w:val="28"/>
        </w:rPr>
        <w:t>的学生人数偏少，后</w:t>
      </w:r>
      <w:r w:rsidRPr="00CA0B6A">
        <w:rPr>
          <w:rFonts w:hint="eastAsia"/>
          <w:sz w:val="28"/>
          <w:szCs w:val="28"/>
        </w:rPr>
        <w:t>20%</w:t>
      </w:r>
      <w:r w:rsidRPr="00CA0B6A">
        <w:rPr>
          <w:rFonts w:hint="eastAsia"/>
          <w:sz w:val="28"/>
          <w:szCs w:val="28"/>
        </w:rPr>
        <w:t>的学生较多。大部分学生基础一般，学习较吃力，兴趣不足，朗读能力差，阅读和习作更是薄弱，难以取得优秀成绩。</w:t>
      </w:r>
    </w:p>
    <w:p w:rsidR="00CA0B6A" w:rsidRDefault="00833BC9" w:rsidP="00833BC9">
      <w:pPr>
        <w:rPr>
          <w:sz w:val="28"/>
          <w:szCs w:val="28"/>
        </w:rPr>
      </w:pPr>
      <w:r w:rsidRPr="00833BC9">
        <w:rPr>
          <w:sz w:val="28"/>
          <w:szCs w:val="28"/>
        </w:rPr>
        <w:t>    </w:t>
      </w:r>
      <w:r w:rsidRPr="00833BC9">
        <w:rPr>
          <w:rFonts w:hint="eastAsia"/>
          <w:sz w:val="28"/>
          <w:szCs w:val="28"/>
        </w:rPr>
        <w:t>本学期把</w:t>
      </w:r>
      <w:r w:rsidR="00CA0B6A">
        <w:rPr>
          <w:rFonts w:hint="eastAsia"/>
          <w:sz w:val="28"/>
          <w:szCs w:val="28"/>
        </w:rPr>
        <w:t>阅读</w:t>
      </w:r>
      <w:r w:rsidRPr="00833BC9">
        <w:rPr>
          <w:rFonts w:hint="eastAsia"/>
          <w:sz w:val="28"/>
          <w:szCs w:val="28"/>
        </w:rPr>
        <w:t>和写作作为重点，要求学生们多读书、多看书、多下笔，努力培养语感，积累素材，以训练促思维，促进语文水平的提高，同时继续抓好学习习惯的培养，并与其他科任老师协作，共同提高学生的各科成绩，使学生全面发展。</w:t>
      </w:r>
      <w:r w:rsidRPr="00833BC9">
        <w:rPr>
          <w:sz w:val="28"/>
          <w:szCs w:val="28"/>
        </w:rPr>
        <w:t>  </w:t>
      </w:r>
    </w:p>
    <w:p w:rsidR="00CA0B6A" w:rsidRPr="00CA0B6A" w:rsidRDefault="00833BC9" w:rsidP="00CA0B6A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CA0B6A">
        <w:rPr>
          <w:rFonts w:hint="eastAsia"/>
          <w:b/>
          <w:sz w:val="28"/>
          <w:szCs w:val="28"/>
        </w:rPr>
        <w:t>教学目标</w:t>
      </w:r>
      <w:r w:rsidRPr="00CA0B6A">
        <w:rPr>
          <w:b/>
          <w:sz w:val="28"/>
          <w:szCs w:val="28"/>
        </w:rPr>
        <w:t> 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00" w:firstLine="280"/>
        <w:rPr>
          <w:sz w:val="28"/>
          <w:szCs w:val="28"/>
        </w:rPr>
      </w:pPr>
      <w:r w:rsidRPr="00CA0B6A">
        <w:rPr>
          <w:sz w:val="28"/>
          <w:szCs w:val="28"/>
        </w:rPr>
        <w:lastRenderedPageBreak/>
        <w:t> (</w:t>
      </w:r>
      <w:proofErr w:type="gramStart"/>
      <w:r w:rsidRPr="00CA0B6A">
        <w:rPr>
          <w:rFonts w:hint="eastAsia"/>
          <w:sz w:val="28"/>
          <w:szCs w:val="28"/>
        </w:rPr>
        <w:t>一</w:t>
      </w:r>
      <w:proofErr w:type="gramEnd"/>
      <w:r w:rsidRPr="00CA0B6A">
        <w:rPr>
          <w:sz w:val="28"/>
          <w:szCs w:val="28"/>
        </w:rPr>
        <w:t>)</w:t>
      </w:r>
      <w:r w:rsidRPr="00CA0B6A">
        <w:rPr>
          <w:rFonts w:hint="eastAsia"/>
          <w:sz w:val="28"/>
          <w:szCs w:val="28"/>
        </w:rPr>
        <w:t>识字与写字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1.</w:t>
      </w:r>
      <w:r w:rsidRPr="00CA0B6A">
        <w:rPr>
          <w:rFonts w:hint="eastAsia"/>
          <w:sz w:val="28"/>
          <w:szCs w:val="28"/>
        </w:rPr>
        <w:t>对学习汉字有浓厚的兴趣，养成主动识字的习惯。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2.</w:t>
      </w:r>
      <w:r w:rsidRPr="00CA0B6A">
        <w:rPr>
          <w:rFonts w:hint="eastAsia"/>
          <w:sz w:val="28"/>
          <w:szCs w:val="28"/>
        </w:rPr>
        <w:t>本册要求识字</w:t>
      </w:r>
      <w:r w:rsidRPr="00CA0B6A">
        <w:rPr>
          <w:sz w:val="28"/>
          <w:szCs w:val="28"/>
        </w:rPr>
        <w:t>250</w:t>
      </w:r>
      <w:r w:rsidRPr="00CA0B6A">
        <w:rPr>
          <w:rFonts w:hint="eastAsia"/>
          <w:sz w:val="28"/>
          <w:szCs w:val="28"/>
        </w:rPr>
        <w:t>个，写字</w:t>
      </w:r>
      <w:r w:rsidRPr="00CA0B6A">
        <w:rPr>
          <w:sz w:val="28"/>
          <w:szCs w:val="28"/>
        </w:rPr>
        <w:t>250</w:t>
      </w:r>
      <w:r w:rsidRPr="00CA0B6A">
        <w:rPr>
          <w:rFonts w:hint="eastAsia"/>
          <w:sz w:val="28"/>
          <w:szCs w:val="28"/>
        </w:rPr>
        <w:t>个。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3.</w:t>
      </w:r>
      <w:r w:rsidRPr="00CA0B6A">
        <w:rPr>
          <w:rFonts w:hint="eastAsia"/>
          <w:sz w:val="28"/>
          <w:szCs w:val="28"/>
        </w:rPr>
        <w:t>会使用字典、词典，有初步的独立识字能力。</w:t>
      </w:r>
      <w:r w:rsidRPr="00CA0B6A">
        <w:rPr>
          <w:sz w:val="28"/>
          <w:szCs w:val="28"/>
        </w:rPr>
        <w:t>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4.</w:t>
      </w:r>
      <w:r w:rsidRPr="00CA0B6A">
        <w:rPr>
          <w:rFonts w:hint="eastAsia"/>
          <w:sz w:val="28"/>
          <w:szCs w:val="28"/>
        </w:rPr>
        <w:t>能使用硬笔熟练地书写正楷字，做到规范、端正、整洁。用毛笔临摹正楷字帖。</w:t>
      </w:r>
      <w:r w:rsidRPr="00CA0B6A">
        <w:rPr>
          <w:sz w:val="28"/>
          <w:szCs w:val="28"/>
        </w:rPr>
        <w:t> </w:t>
      </w:r>
    </w:p>
    <w:p w:rsidR="00CA0B6A" w:rsidRDefault="00833BC9" w:rsidP="00AA1553">
      <w:pPr>
        <w:ind w:firstLineChars="100" w:firstLine="280"/>
        <w:rPr>
          <w:sz w:val="28"/>
          <w:szCs w:val="28"/>
        </w:rPr>
      </w:pPr>
      <w:r w:rsidRPr="00CA0B6A">
        <w:rPr>
          <w:sz w:val="28"/>
          <w:szCs w:val="28"/>
        </w:rPr>
        <w:t> (</w:t>
      </w:r>
      <w:r w:rsidRPr="00CA0B6A">
        <w:rPr>
          <w:rFonts w:hint="eastAsia"/>
          <w:sz w:val="28"/>
          <w:szCs w:val="28"/>
        </w:rPr>
        <w:t>二</w:t>
      </w:r>
      <w:r w:rsidRPr="00CA0B6A">
        <w:rPr>
          <w:sz w:val="28"/>
          <w:szCs w:val="28"/>
        </w:rPr>
        <w:t>)</w:t>
      </w:r>
      <w:r w:rsidRPr="00CA0B6A">
        <w:rPr>
          <w:rFonts w:hint="eastAsia"/>
          <w:sz w:val="28"/>
          <w:szCs w:val="28"/>
        </w:rPr>
        <w:t>阅读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1.</w:t>
      </w:r>
      <w:r w:rsidRPr="00CA0B6A">
        <w:rPr>
          <w:rFonts w:hint="eastAsia"/>
          <w:sz w:val="28"/>
          <w:szCs w:val="28"/>
        </w:rPr>
        <w:t>用普通话正确、流利、有感情地朗读课文。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2.</w:t>
      </w:r>
      <w:r w:rsidRPr="00CA0B6A">
        <w:rPr>
          <w:rFonts w:hint="eastAsia"/>
          <w:sz w:val="28"/>
          <w:szCs w:val="28"/>
        </w:rPr>
        <w:t>初步学会默读。能对课文中不理解的地方提出疑问。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3.</w:t>
      </w:r>
      <w:r w:rsidRPr="00CA0B6A">
        <w:rPr>
          <w:rFonts w:hint="eastAsia"/>
          <w:sz w:val="28"/>
          <w:szCs w:val="28"/>
        </w:rPr>
        <w:t>能联系上下文，理解词句的意思，体会课文中关键词句在表情达意方面的作用。能借助字典、词典和生活积累，理解生词的意义。</w:t>
      </w:r>
      <w:r w:rsidRPr="00CA0B6A">
        <w:rPr>
          <w:sz w:val="28"/>
          <w:szCs w:val="28"/>
        </w:rPr>
        <w:t>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4.</w:t>
      </w:r>
      <w:r w:rsidRPr="00CA0B6A">
        <w:rPr>
          <w:rFonts w:hint="eastAsia"/>
          <w:sz w:val="28"/>
          <w:szCs w:val="28"/>
        </w:rPr>
        <w:t>能初步把握文章的主要内容，体会文章表达的思想感情。</w:t>
      </w:r>
      <w:r w:rsidRPr="00CA0B6A">
        <w:rPr>
          <w:sz w:val="28"/>
          <w:szCs w:val="28"/>
        </w:rPr>
        <w:t>  </w:t>
      </w:r>
    </w:p>
    <w:p w:rsidR="00833BC9" w:rsidRPr="00CA0B6A" w:rsidRDefault="00833BC9" w:rsidP="00AA1553">
      <w:pPr>
        <w:ind w:firstLineChars="150" w:firstLine="420"/>
        <w:rPr>
          <w:sz w:val="28"/>
          <w:szCs w:val="28"/>
        </w:rPr>
      </w:pPr>
      <w:r w:rsidRPr="00CA0B6A">
        <w:rPr>
          <w:sz w:val="28"/>
          <w:szCs w:val="28"/>
        </w:rPr>
        <w:t>5.</w:t>
      </w:r>
      <w:r w:rsidRPr="00CA0B6A">
        <w:rPr>
          <w:rFonts w:hint="eastAsia"/>
          <w:sz w:val="28"/>
          <w:szCs w:val="28"/>
        </w:rPr>
        <w:t>能复述叙事性作品的大意，初步感受作品中生动的形象和优美的语言，与</w:t>
      </w:r>
      <w:r w:rsidRPr="00CA0B6A">
        <w:rPr>
          <w:sz w:val="28"/>
          <w:szCs w:val="28"/>
        </w:rPr>
        <w:t> </w:t>
      </w:r>
      <w:r w:rsidRPr="00CA0B6A">
        <w:rPr>
          <w:rFonts w:hint="eastAsia"/>
          <w:sz w:val="28"/>
          <w:szCs w:val="28"/>
        </w:rPr>
        <w:t>他人交流自己的阅读感受。</w:t>
      </w:r>
      <w:r w:rsidRPr="00CA0B6A">
        <w:rPr>
          <w:sz w:val="28"/>
          <w:szCs w:val="28"/>
        </w:rPr>
        <w:t>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833BC9">
        <w:rPr>
          <w:sz w:val="28"/>
          <w:szCs w:val="28"/>
        </w:rPr>
        <w:t>6.</w:t>
      </w:r>
      <w:r w:rsidRPr="00833BC9">
        <w:rPr>
          <w:rFonts w:hint="eastAsia"/>
          <w:sz w:val="28"/>
          <w:szCs w:val="28"/>
        </w:rPr>
        <w:t>在理解语句的过程中，体会句号与逗号的不同用法，了解冒号、引号的一般用法。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833BC9">
        <w:rPr>
          <w:sz w:val="28"/>
          <w:szCs w:val="28"/>
        </w:rPr>
        <w:t>7.</w:t>
      </w:r>
      <w:r w:rsidRPr="00833BC9">
        <w:rPr>
          <w:rFonts w:hint="eastAsia"/>
          <w:sz w:val="28"/>
          <w:szCs w:val="28"/>
        </w:rPr>
        <w:t>学习略读，粗知文章大意。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833BC9">
        <w:rPr>
          <w:sz w:val="28"/>
          <w:szCs w:val="28"/>
        </w:rPr>
        <w:t>8.</w:t>
      </w:r>
      <w:r w:rsidRPr="00833BC9">
        <w:rPr>
          <w:rFonts w:hint="eastAsia"/>
          <w:sz w:val="28"/>
          <w:szCs w:val="28"/>
        </w:rPr>
        <w:t>积累课文中的优美词语、精彩句段，以及在课外阅读和生活中获得的语言材料。</w:t>
      </w:r>
      <w:r w:rsidRPr="00833BC9">
        <w:rPr>
          <w:sz w:val="28"/>
          <w:szCs w:val="28"/>
        </w:rPr>
        <w:t> </w:t>
      </w:r>
    </w:p>
    <w:p w:rsidR="00AA1553" w:rsidRDefault="00833BC9" w:rsidP="00AA1553">
      <w:pPr>
        <w:ind w:firstLineChars="150" w:firstLine="420"/>
        <w:rPr>
          <w:sz w:val="28"/>
          <w:szCs w:val="28"/>
        </w:rPr>
      </w:pPr>
      <w:r w:rsidRPr="00833BC9">
        <w:rPr>
          <w:sz w:val="28"/>
          <w:szCs w:val="28"/>
        </w:rPr>
        <w:t>9.</w:t>
      </w:r>
      <w:r w:rsidRPr="00833BC9">
        <w:rPr>
          <w:rFonts w:hint="eastAsia"/>
          <w:sz w:val="28"/>
          <w:szCs w:val="28"/>
        </w:rPr>
        <w:t>通读优秀诗文，注意在诵读过程中体验情感，背诵优秀诗文</w:t>
      </w:r>
      <w:r w:rsidRPr="00833BC9">
        <w:rPr>
          <w:sz w:val="28"/>
          <w:szCs w:val="28"/>
        </w:rPr>
        <w:t>50</w:t>
      </w:r>
      <w:r w:rsidRPr="00833BC9">
        <w:rPr>
          <w:rFonts w:hint="eastAsia"/>
          <w:sz w:val="28"/>
          <w:szCs w:val="28"/>
        </w:rPr>
        <w:t>篇</w:t>
      </w:r>
      <w:r w:rsidRPr="00833BC9">
        <w:rPr>
          <w:sz w:val="28"/>
          <w:szCs w:val="28"/>
        </w:rPr>
        <w:t>(</w:t>
      </w:r>
      <w:r w:rsidRPr="00833BC9">
        <w:rPr>
          <w:rFonts w:hint="eastAsia"/>
          <w:sz w:val="28"/>
          <w:szCs w:val="28"/>
        </w:rPr>
        <w:t>段</w:t>
      </w:r>
      <w:r w:rsidRPr="00833BC9">
        <w:rPr>
          <w:sz w:val="28"/>
          <w:szCs w:val="28"/>
        </w:rPr>
        <w:t>)</w:t>
      </w:r>
      <w:r w:rsidRPr="00833BC9">
        <w:rPr>
          <w:rFonts w:hint="eastAsia"/>
          <w:sz w:val="28"/>
          <w:szCs w:val="28"/>
        </w:rPr>
        <w:t>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833BC9">
        <w:rPr>
          <w:sz w:val="28"/>
          <w:szCs w:val="28"/>
        </w:rPr>
        <w:t>10.</w:t>
      </w:r>
      <w:r w:rsidRPr="00833BC9">
        <w:rPr>
          <w:rFonts w:hint="eastAsia"/>
          <w:sz w:val="28"/>
          <w:szCs w:val="28"/>
        </w:rPr>
        <w:t>养成读书看报的习惯，收藏并与同学交流图书资料。课外阅读总量不少于</w:t>
      </w:r>
      <w:r w:rsidRPr="00833BC9">
        <w:rPr>
          <w:sz w:val="28"/>
          <w:szCs w:val="28"/>
        </w:rPr>
        <w:t>40</w:t>
      </w:r>
      <w:r w:rsidRPr="00833BC9">
        <w:rPr>
          <w:rFonts w:hint="eastAsia"/>
          <w:sz w:val="28"/>
          <w:szCs w:val="28"/>
        </w:rPr>
        <w:t>万字。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100" w:firstLine="280"/>
        <w:rPr>
          <w:sz w:val="28"/>
          <w:szCs w:val="28"/>
        </w:rPr>
      </w:pPr>
      <w:r w:rsidRPr="00833BC9">
        <w:rPr>
          <w:rFonts w:hint="eastAsia"/>
          <w:sz w:val="28"/>
          <w:szCs w:val="28"/>
        </w:rPr>
        <w:t>（三）习作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1.</w:t>
      </w:r>
      <w:r w:rsidRPr="00833BC9">
        <w:rPr>
          <w:rFonts w:hint="eastAsia"/>
          <w:sz w:val="28"/>
          <w:szCs w:val="28"/>
        </w:rPr>
        <w:t>留心周围事物，乐于书面表达，増强习作的自信心。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2.</w:t>
      </w:r>
      <w:r w:rsidRPr="00833BC9">
        <w:rPr>
          <w:rFonts w:hint="eastAsia"/>
          <w:sz w:val="28"/>
          <w:szCs w:val="28"/>
        </w:rPr>
        <w:t>能不拘形式地写下见闻、感受和想象，注意表现自己觉得新奇有趣的或印象最深、最受感动的内容。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3.</w:t>
      </w:r>
      <w:r w:rsidRPr="00833BC9">
        <w:rPr>
          <w:rFonts w:hint="eastAsia"/>
          <w:sz w:val="28"/>
          <w:szCs w:val="28"/>
        </w:rPr>
        <w:t>愿意将自己的习作读给人听，与他人分享习作的快乐。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4.</w:t>
      </w:r>
      <w:r w:rsidRPr="00833BC9">
        <w:rPr>
          <w:rFonts w:hint="eastAsia"/>
          <w:sz w:val="28"/>
          <w:szCs w:val="28"/>
        </w:rPr>
        <w:t>能创作简单的诗歌。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5.</w:t>
      </w:r>
      <w:r w:rsidRPr="00833BC9">
        <w:rPr>
          <w:rFonts w:hint="eastAsia"/>
          <w:sz w:val="28"/>
          <w:szCs w:val="28"/>
        </w:rPr>
        <w:t>尝试在习作中运用自己平时积累的语言材料，特别是有新鲜感的词句。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6.</w:t>
      </w:r>
      <w:r w:rsidRPr="00833BC9">
        <w:rPr>
          <w:rFonts w:hint="eastAsia"/>
          <w:sz w:val="28"/>
          <w:szCs w:val="28"/>
        </w:rPr>
        <w:t>根据表达的需要，使用冒号、引号。</w:t>
      </w:r>
      <w:r w:rsidRPr="00833BC9">
        <w:rPr>
          <w:sz w:val="28"/>
          <w:szCs w:val="28"/>
        </w:rPr>
        <w:t> </w:t>
      </w:r>
    </w:p>
    <w:p w:rsidR="00833BC9" w:rsidRPr="00833BC9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7.</w:t>
      </w:r>
      <w:r w:rsidRPr="00833BC9">
        <w:rPr>
          <w:rFonts w:hint="eastAsia"/>
          <w:sz w:val="28"/>
          <w:szCs w:val="28"/>
        </w:rPr>
        <w:t>学习修改习作中有明显错误的词句。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8.</w:t>
      </w:r>
      <w:r w:rsidRPr="00833BC9">
        <w:rPr>
          <w:rFonts w:hint="eastAsia"/>
          <w:sz w:val="28"/>
          <w:szCs w:val="28"/>
        </w:rPr>
        <w:t>课内习作每学年</w:t>
      </w:r>
      <w:r w:rsidRPr="00833BC9">
        <w:rPr>
          <w:sz w:val="28"/>
          <w:szCs w:val="28"/>
        </w:rPr>
        <w:t>16</w:t>
      </w:r>
      <w:r w:rsidRPr="00833BC9">
        <w:rPr>
          <w:rFonts w:hint="eastAsia"/>
          <w:sz w:val="28"/>
          <w:szCs w:val="28"/>
        </w:rPr>
        <w:t>次左右。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(</w:t>
      </w:r>
      <w:r w:rsidRPr="00833BC9">
        <w:rPr>
          <w:rFonts w:hint="eastAsia"/>
          <w:sz w:val="28"/>
          <w:szCs w:val="28"/>
        </w:rPr>
        <w:t>四</w:t>
      </w:r>
      <w:r w:rsidRPr="00833BC9">
        <w:rPr>
          <w:sz w:val="28"/>
          <w:szCs w:val="28"/>
        </w:rPr>
        <w:t>)</w:t>
      </w:r>
      <w:r w:rsidRPr="00833BC9">
        <w:rPr>
          <w:rFonts w:hint="eastAsia"/>
          <w:sz w:val="28"/>
          <w:szCs w:val="28"/>
        </w:rPr>
        <w:t>口语交际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1.</w:t>
      </w:r>
      <w:r w:rsidRPr="00833BC9">
        <w:rPr>
          <w:rFonts w:hint="eastAsia"/>
          <w:sz w:val="28"/>
          <w:szCs w:val="28"/>
        </w:rPr>
        <w:t>能用普通话与人交谈。在交谈中能认真倾听，领会要点，并能就不理解的</w:t>
      </w:r>
      <w:r w:rsidRPr="00833BC9">
        <w:rPr>
          <w:sz w:val="28"/>
          <w:szCs w:val="28"/>
        </w:rPr>
        <w:t> </w:t>
      </w:r>
      <w:r w:rsidRPr="00833BC9">
        <w:rPr>
          <w:rFonts w:hint="eastAsia"/>
          <w:sz w:val="28"/>
          <w:szCs w:val="28"/>
        </w:rPr>
        <w:t>地方向对方请教，就不同的意见与人商讨。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2.</w:t>
      </w:r>
      <w:r w:rsidRPr="00833BC9">
        <w:rPr>
          <w:rFonts w:hint="eastAsia"/>
          <w:sz w:val="28"/>
          <w:szCs w:val="28"/>
        </w:rPr>
        <w:t>听人说话能把握主要内容，并能简要转述。</w:t>
      </w:r>
      <w:r w:rsidRPr="00833BC9">
        <w:rPr>
          <w:sz w:val="28"/>
          <w:szCs w:val="28"/>
        </w:rPr>
        <w:t> </w:t>
      </w:r>
    </w:p>
    <w:p w:rsidR="00AA1553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3.</w:t>
      </w:r>
      <w:r w:rsidRPr="00833BC9">
        <w:rPr>
          <w:rFonts w:hint="eastAsia"/>
          <w:sz w:val="28"/>
          <w:szCs w:val="28"/>
        </w:rPr>
        <w:t>能清楚明白地讲述见闻，并说出自己的感受和想法。</w:t>
      </w:r>
      <w:r w:rsidRPr="00833BC9">
        <w:rPr>
          <w:sz w:val="28"/>
          <w:szCs w:val="28"/>
        </w:rPr>
        <w:t> </w:t>
      </w:r>
    </w:p>
    <w:p w:rsidR="00CA0B6A" w:rsidRDefault="00AA1553" w:rsidP="00AA155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833BC9" w:rsidRPr="00833BC9">
        <w:rPr>
          <w:rFonts w:hint="eastAsia"/>
          <w:sz w:val="28"/>
          <w:szCs w:val="28"/>
        </w:rPr>
        <w:t>能</w:t>
      </w:r>
      <w:proofErr w:type="gramStart"/>
      <w:r w:rsidR="00833BC9" w:rsidRPr="00833BC9">
        <w:rPr>
          <w:rFonts w:hint="eastAsia"/>
          <w:sz w:val="28"/>
          <w:szCs w:val="28"/>
        </w:rPr>
        <w:t>具体主动</w:t>
      </w:r>
      <w:proofErr w:type="gramEnd"/>
      <w:r w:rsidR="00833BC9" w:rsidRPr="00833BC9">
        <w:rPr>
          <w:rFonts w:hint="eastAsia"/>
          <w:sz w:val="28"/>
          <w:szCs w:val="28"/>
        </w:rPr>
        <w:t>地讲述故事，努力用语言打动他人。</w:t>
      </w:r>
      <w:r w:rsidR="00833BC9" w:rsidRPr="00833BC9">
        <w:rPr>
          <w:sz w:val="28"/>
          <w:szCs w:val="28"/>
        </w:rPr>
        <w:t>    </w:t>
      </w:r>
    </w:p>
    <w:p w:rsidR="00CA0B6A" w:rsidRDefault="00833BC9" w:rsidP="00AA1553">
      <w:pPr>
        <w:ind w:firstLineChars="150" w:firstLine="420"/>
        <w:rPr>
          <w:sz w:val="28"/>
          <w:szCs w:val="28"/>
        </w:rPr>
      </w:pPr>
      <w:r w:rsidRPr="00833BC9">
        <w:rPr>
          <w:sz w:val="28"/>
          <w:szCs w:val="28"/>
        </w:rPr>
        <w:t> (</w:t>
      </w:r>
      <w:r w:rsidRPr="00833BC9">
        <w:rPr>
          <w:rFonts w:hint="eastAsia"/>
          <w:sz w:val="28"/>
          <w:szCs w:val="28"/>
        </w:rPr>
        <w:t>五</w:t>
      </w:r>
      <w:r w:rsidRPr="00833BC9">
        <w:rPr>
          <w:sz w:val="28"/>
          <w:szCs w:val="28"/>
        </w:rPr>
        <w:t>)</w:t>
      </w:r>
      <w:r w:rsidRPr="00833BC9">
        <w:rPr>
          <w:rFonts w:hint="eastAsia"/>
          <w:sz w:val="28"/>
          <w:szCs w:val="28"/>
        </w:rPr>
        <w:t>综合性学习</w:t>
      </w:r>
      <w:r w:rsidRPr="00833BC9">
        <w:rPr>
          <w:sz w:val="28"/>
          <w:szCs w:val="28"/>
        </w:rPr>
        <w:t>     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1.</w:t>
      </w:r>
      <w:r w:rsidRPr="00833BC9">
        <w:rPr>
          <w:rFonts w:hint="eastAsia"/>
          <w:sz w:val="28"/>
          <w:szCs w:val="28"/>
        </w:rPr>
        <w:t>能提出学习和生活中的问题，有目的地搜集资料，共同讨论、创作诗歌。</w:t>
      </w:r>
      <w:r w:rsidRPr="00833BC9">
        <w:rPr>
          <w:sz w:val="28"/>
          <w:szCs w:val="28"/>
        </w:rPr>
        <w:t>     </w:t>
      </w:r>
    </w:p>
    <w:p w:rsidR="00AA1553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2.</w:t>
      </w:r>
      <w:r w:rsidRPr="00833BC9">
        <w:rPr>
          <w:rFonts w:hint="eastAsia"/>
          <w:sz w:val="28"/>
          <w:szCs w:val="28"/>
        </w:rPr>
        <w:t>结合语文学习，能将自己的见闻或感受用诗歌的形式表现出来。</w:t>
      </w:r>
      <w:r w:rsidRPr="00833BC9">
        <w:rPr>
          <w:sz w:val="28"/>
          <w:szCs w:val="28"/>
        </w:rPr>
        <w:t>     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3.</w:t>
      </w:r>
      <w:r w:rsidRPr="00833BC9">
        <w:rPr>
          <w:rFonts w:hint="eastAsia"/>
          <w:sz w:val="28"/>
          <w:szCs w:val="28"/>
        </w:rPr>
        <w:t>能在老师的指导下组织学生编诗集，开展诗歌朗诵会等。</w:t>
      </w:r>
      <w:r w:rsidRPr="00833BC9">
        <w:rPr>
          <w:sz w:val="28"/>
          <w:szCs w:val="28"/>
        </w:rPr>
        <w:t> </w:t>
      </w:r>
    </w:p>
    <w:p w:rsidR="00CA0B6A" w:rsidRDefault="00833BC9" w:rsidP="00833BC9">
      <w:pPr>
        <w:rPr>
          <w:sz w:val="28"/>
          <w:szCs w:val="28"/>
        </w:rPr>
      </w:pPr>
      <w:r w:rsidRPr="00CA0B6A">
        <w:rPr>
          <w:rFonts w:hint="eastAsia"/>
          <w:b/>
          <w:sz w:val="28"/>
          <w:szCs w:val="28"/>
        </w:rPr>
        <w:t>四、教学措施</w:t>
      </w:r>
      <w:r w:rsidRPr="00833BC9">
        <w:rPr>
          <w:sz w:val="28"/>
          <w:szCs w:val="28"/>
        </w:rPr>
        <w:t>   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1.</w:t>
      </w:r>
      <w:r w:rsidRPr="00833BC9">
        <w:rPr>
          <w:rFonts w:hint="eastAsia"/>
          <w:sz w:val="28"/>
          <w:szCs w:val="28"/>
        </w:rPr>
        <w:t>强化学习习惯的养成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(1)</w:t>
      </w:r>
      <w:r w:rsidRPr="00833BC9">
        <w:rPr>
          <w:rFonts w:hint="eastAsia"/>
          <w:sz w:val="28"/>
          <w:szCs w:val="28"/>
        </w:rPr>
        <w:t>课前预习与课后复习的习惯。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(2)</w:t>
      </w:r>
      <w:r w:rsidRPr="00833BC9">
        <w:rPr>
          <w:rFonts w:hint="eastAsia"/>
          <w:sz w:val="28"/>
          <w:szCs w:val="28"/>
        </w:rPr>
        <w:t>能够自学课文的习惯。特别是精读课文，如何让学生自己抓住重难点，学会分析课文，体会文章的思想感情，理解文句的表达方法。通过略读课文学习方法的掌握，引导学生开展课外阅读活动。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(3)</w:t>
      </w:r>
      <w:r w:rsidRPr="00833BC9">
        <w:rPr>
          <w:rFonts w:hint="eastAsia"/>
          <w:sz w:val="28"/>
          <w:szCs w:val="28"/>
        </w:rPr>
        <w:t>大胆表达自己思想的习惯以及主动与人合作的习惯。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(4)</w:t>
      </w:r>
      <w:r w:rsidRPr="00833BC9">
        <w:rPr>
          <w:rFonts w:hint="eastAsia"/>
          <w:sz w:val="28"/>
          <w:szCs w:val="28"/>
        </w:rPr>
        <w:t>把写作当成是一种乐趣。爱写作也愿意写作。</w:t>
      </w:r>
      <w:r w:rsidRPr="00833BC9">
        <w:rPr>
          <w:sz w:val="28"/>
          <w:szCs w:val="28"/>
        </w:rPr>
        <w:t> </w:t>
      </w:r>
    </w:p>
    <w:p w:rsidR="00CA0B6A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(5)</w:t>
      </w:r>
      <w:r w:rsidRPr="00833BC9">
        <w:rPr>
          <w:rFonts w:hint="eastAsia"/>
          <w:sz w:val="28"/>
          <w:szCs w:val="28"/>
        </w:rPr>
        <w:t>继续加强培养善于倾听的习惯，提高课堂教学的质量</w:t>
      </w:r>
      <w:r w:rsidRPr="00833BC9">
        <w:rPr>
          <w:sz w:val="28"/>
          <w:szCs w:val="28"/>
        </w:rPr>
        <w:t> </w:t>
      </w:r>
    </w:p>
    <w:p w:rsidR="00833BC9" w:rsidRPr="00833BC9" w:rsidRDefault="00833BC9" w:rsidP="00AA1553">
      <w:pPr>
        <w:ind w:firstLineChars="200" w:firstLine="560"/>
        <w:rPr>
          <w:sz w:val="28"/>
          <w:szCs w:val="28"/>
        </w:rPr>
      </w:pPr>
      <w:r w:rsidRPr="00833BC9">
        <w:rPr>
          <w:sz w:val="28"/>
          <w:szCs w:val="28"/>
        </w:rPr>
        <w:t>2.</w:t>
      </w:r>
      <w:r w:rsidRPr="00833BC9">
        <w:rPr>
          <w:rFonts w:hint="eastAsia"/>
          <w:sz w:val="28"/>
          <w:szCs w:val="28"/>
        </w:rPr>
        <w:t>开展辅优补差活动</w:t>
      </w:r>
      <w:r w:rsidRPr="00833BC9">
        <w:rPr>
          <w:sz w:val="28"/>
          <w:szCs w:val="28"/>
        </w:rPr>
        <w:t> </w:t>
      </w:r>
    </w:p>
    <w:p w:rsidR="00833BC9" w:rsidRPr="00833BC9" w:rsidRDefault="00833BC9" w:rsidP="00CA0B6A">
      <w:pPr>
        <w:ind w:firstLineChars="200" w:firstLine="560"/>
        <w:rPr>
          <w:sz w:val="28"/>
          <w:szCs w:val="28"/>
        </w:rPr>
      </w:pPr>
      <w:r w:rsidRPr="00833BC9">
        <w:rPr>
          <w:rFonts w:hint="eastAsia"/>
          <w:sz w:val="28"/>
          <w:szCs w:val="28"/>
        </w:rPr>
        <w:t>教学中既要注意培养那些优生，也要注意帮助后进生，缩小优秀生与后进</w:t>
      </w:r>
      <w:r w:rsidRPr="00833BC9">
        <w:rPr>
          <w:sz w:val="28"/>
          <w:szCs w:val="28"/>
        </w:rPr>
        <w:t> </w:t>
      </w:r>
      <w:r w:rsidRPr="00833BC9">
        <w:rPr>
          <w:rFonts w:hint="eastAsia"/>
          <w:sz w:val="28"/>
          <w:szCs w:val="28"/>
        </w:rPr>
        <w:t>生之间的差距，使全班同学都能在原有水平的基础上再上一个新台阶。对后进生的作业面批、有错及时改正；课堂上优先提问；结合学生情况抽时间个别辅导。</w:t>
      </w:r>
      <w:r w:rsidRPr="00833BC9">
        <w:rPr>
          <w:sz w:val="28"/>
          <w:szCs w:val="28"/>
        </w:rPr>
        <w:t>  </w:t>
      </w:r>
    </w:p>
    <w:p w:rsidR="00EE7002" w:rsidRPr="00833BC9" w:rsidRDefault="00EE7002" w:rsidP="00833BC9">
      <w:pPr>
        <w:rPr>
          <w:sz w:val="28"/>
          <w:szCs w:val="28"/>
        </w:rPr>
      </w:pPr>
    </w:p>
    <w:sectPr w:rsidR="00EE7002" w:rsidRPr="00833BC9" w:rsidSect="00762E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A7E"/>
    <w:multiLevelType w:val="hybridMultilevel"/>
    <w:tmpl w:val="6A78D682"/>
    <w:lvl w:ilvl="0" w:tplc="FD7C2D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36016A"/>
    <w:multiLevelType w:val="hybridMultilevel"/>
    <w:tmpl w:val="FBB8515A"/>
    <w:lvl w:ilvl="0" w:tplc="944CCA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5D"/>
    <w:rsid w:val="000F2D5A"/>
    <w:rsid w:val="002F265D"/>
    <w:rsid w:val="005749B1"/>
    <w:rsid w:val="006A4570"/>
    <w:rsid w:val="00762E02"/>
    <w:rsid w:val="00833BC9"/>
    <w:rsid w:val="00AA1553"/>
    <w:rsid w:val="00C05C36"/>
    <w:rsid w:val="00CA0B6A"/>
    <w:rsid w:val="00CD3F67"/>
    <w:rsid w:val="00E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749B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49B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749B1"/>
    <w:rPr>
      <w:color w:val="0000FF"/>
      <w:u w:val="single"/>
    </w:rPr>
  </w:style>
  <w:style w:type="paragraph" w:customStyle="1" w:styleId="index-moduleauthorname7y5na">
    <w:name w:val="index-module_authorname_7y5na"/>
    <w:basedOn w:val="a"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dex-moduletime10s4u">
    <w:name w:val="index-module_time_10s4u"/>
    <w:basedOn w:val="a0"/>
    <w:rsid w:val="005749B1"/>
  </w:style>
  <w:style w:type="character" w:customStyle="1" w:styleId="index-moduleaccountauthentication3bwix">
    <w:name w:val="index-module_accountauthentication_3bwix"/>
    <w:basedOn w:val="a0"/>
    <w:rsid w:val="005749B1"/>
  </w:style>
  <w:style w:type="paragraph" w:styleId="a4">
    <w:name w:val="Normal (Web)"/>
    <w:basedOn w:val="a"/>
    <w:uiPriority w:val="99"/>
    <w:semiHidden/>
    <w:unhideWhenUsed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strong">
    <w:name w:val="bjh-strong"/>
    <w:basedOn w:val="a0"/>
    <w:rsid w:val="005749B1"/>
  </w:style>
  <w:style w:type="character" w:customStyle="1" w:styleId="bjh-p">
    <w:name w:val="bjh-p"/>
    <w:basedOn w:val="a0"/>
    <w:rsid w:val="005749B1"/>
  </w:style>
  <w:style w:type="paragraph" w:styleId="a5">
    <w:name w:val="List Paragraph"/>
    <w:basedOn w:val="a"/>
    <w:uiPriority w:val="34"/>
    <w:qFormat/>
    <w:rsid w:val="00C05C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749B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49B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749B1"/>
    <w:rPr>
      <w:color w:val="0000FF"/>
      <w:u w:val="single"/>
    </w:rPr>
  </w:style>
  <w:style w:type="paragraph" w:customStyle="1" w:styleId="index-moduleauthorname7y5na">
    <w:name w:val="index-module_authorname_7y5na"/>
    <w:basedOn w:val="a"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dex-moduletime10s4u">
    <w:name w:val="index-module_time_10s4u"/>
    <w:basedOn w:val="a0"/>
    <w:rsid w:val="005749B1"/>
  </w:style>
  <w:style w:type="character" w:customStyle="1" w:styleId="index-moduleaccountauthentication3bwix">
    <w:name w:val="index-module_accountauthentication_3bwix"/>
    <w:basedOn w:val="a0"/>
    <w:rsid w:val="005749B1"/>
  </w:style>
  <w:style w:type="paragraph" w:styleId="a4">
    <w:name w:val="Normal (Web)"/>
    <w:basedOn w:val="a"/>
    <w:uiPriority w:val="99"/>
    <w:semiHidden/>
    <w:unhideWhenUsed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strong">
    <w:name w:val="bjh-strong"/>
    <w:basedOn w:val="a0"/>
    <w:rsid w:val="005749B1"/>
  </w:style>
  <w:style w:type="character" w:customStyle="1" w:styleId="bjh-p">
    <w:name w:val="bjh-p"/>
    <w:basedOn w:val="a0"/>
    <w:rsid w:val="005749B1"/>
  </w:style>
  <w:style w:type="paragraph" w:styleId="a5">
    <w:name w:val="List Paragraph"/>
    <w:basedOn w:val="a"/>
    <w:uiPriority w:val="34"/>
    <w:qFormat/>
    <w:rsid w:val="00C05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466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595">
                  <w:marLeft w:val="0"/>
                  <w:marRight w:val="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273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4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264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5737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19837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8452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95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3380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91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59486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842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8106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4585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52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262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4064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818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0840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089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95962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5085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97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9460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2395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674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0654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067">
          <w:marLeft w:val="0"/>
          <w:marRight w:val="0"/>
          <w:marTop w:val="0"/>
          <w:marBottom w:val="1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331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7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18618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0690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74415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92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3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02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8167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8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5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1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6920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47498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273488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0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35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35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10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0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9399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21174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57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02794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72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2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7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5975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4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117357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2079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47388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4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4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37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35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4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73847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33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65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225057">
              <w:marLeft w:val="0"/>
              <w:marRight w:val="0"/>
              <w:marTop w:val="300"/>
              <w:marBottom w:val="150"/>
              <w:divBdr>
                <w:top w:val="single" w:sz="6" w:space="0" w:color="F1F1F1"/>
                <w:left w:val="single" w:sz="6" w:space="0" w:color="F1F1F1"/>
                <w:bottom w:val="single" w:sz="6" w:space="0" w:color="F1F1F1"/>
                <w:right w:val="single" w:sz="6" w:space="0" w:color="F1F1F1"/>
              </w:divBdr>
              <w:divsChild>
                <w:div w:id="3509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799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08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9888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3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0243">
                  <w:marLeft w:val="10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0235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721682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232652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469503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716146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68814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1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8</cp:revision>
  <dcterms:created xsi:type="dcterms:W3CDTF">2021-04-22T02:11:00Z</dcterms:created>
  <dcterms:modified xsi:type="dcterms:W3CDTF">2023-01-09T00:44:00Z</dcterms:modified>
</cp:coreProperties>
</file>