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326" w:rsidRPr="00885AE3" w:rsidRDefault="00885AE3">
      <w:pPr>
        <w:jc w:val="center"/>
        <w:rPr>
          <w:rFonts w:asciiTheme="minorEastAsia" w:hAnsiTheme="minorEastAsia" w:cstheme="minorEastAsia"/>
          <w:b/>
          <w:sz w:val="28"/>
          <w:szCs w:val="28"/>
        </w:rPr>
      </w:pPr>
      <w:r w:rsidRPr="00885AE3">
        <w:rPr>
          <w:rFonts w:asciiTheme="minorEastAsia" w:hAnsiTheme="minorEastAsia" w:cstheme="minorEastAsia" w:hint="eastAsia"/>
          <w:b/>
          <w:sz w:val="28"/>
          <w:szCs w:val="28"/>
        </w:rPr>
        <w:t>小学数学教师个人工作计划</w:t>
      </w:r>
    </w:p>
    <w:p w:rsidR="000C0326" w:rsidRPr="00885AE3" w:rsidRDefault="00885AE3">
      <w:pPr>
        <w:rPr>
          <w:rFonts w:asciiTheme="minorEastAsia" w:hAnsiTheme="minorEastAsia" w:cstheme="minorEastAsia"/>
          <w:sz w:val="28"/>
          <w:szCs w:val="28"/>
        </w:rPr>
      </w:pPr>
      <w:r w:rsidRPr="00885AE3">
        <w:rPr>
          <w:rFonts w:asciiTheme="minorEastAsia" w:hAnsiTheme="minorEastAsia" w:cstheme="minorEastAsia" w:hint="eastAsia"/>
          <w:sz w:val="28"/>
          <w:szCs w:val="28"/>
        </w:rPr>
        <w:t>一、指导思想</w:t>
      </w:r>
    </w:p>
    <w:p w:rsidR="000C0326" w:rsidRPr="00885AE3" w:rsidRDefault="00885AE3">
      <w:pPr>
        <w:rPr>
          <w:rFonts w:asciiTheme="minorEastAsia" w:hAnsiTheme="minorEastAsia" w:cstheme="minorEastAsia"/>
          <w:sz w:val="28"/>
          <w:szCs w:val="28"/>
        </w:rPr>
      </w:pPr>
      <w:r w:rsidRPr="00885AE3">
        <w:rPr>
          <w:rFonts w:asciiTheme="minorEastAsia" w:hAnsiTheme="minorEastAsia" w:cstheme="minorEastAsia" w:hint="eastAsia"/>
          <w:sz w:val="28"/>
          <w:szCs w:val="28"/>
        </w:rPr>
        <w:t xml:space="preserve">　　新学期的数学教育教学工作，以校本教研为突破口，以有效课堂教学为研究的抓手，塑造善于思考、勇于实践，具有较高数学素养的学生群体，构建动态生成、充满活力的数学课堂。</w:t>
      </w:r>
    </w:p>
    <w:p w:rsidR="000C0326" w:rsidRPr="00885AE3" w:rsidRDefault="00885AE3">
      <w:pPr>
        <w:rPr>
          <w:rFonts w:asciiTheme="minorEastAsia" w:hAnsiTheme="minorEastAsia" w:cstheme="minorEastAsia"/>
          <w:sz w:val="28"/>
          <w:szCs w:val="28"/>
        </w:rPr>
      </w:pPr>
      <w:r w:rsidRPr="00885AE3">
        <w:rPr>
          <w:rFonts w:asciiTheme="minorEastAsia" w:hAnsiTheme="minorEastAsia" w:cstheme="minorEastAsia" w:hint="eastAsia"/>
          <w:sz w:val="28"/>
          <w:szCs w:val="28"/>
        </w:rPr>
        <w:t>二、主要工作</w:t>
      </w:r>
    </w:p>
    <w:p w:rsidR="000C0326" w:rsidRPr="00885AE3" w:rsidRDefault="00885AE3">
      <w:pPr>
        <w:rPr>
          <w:rFonts w:asciiTheme="minorEastAsia" w:hAnsiTheme="minorEastAsia" w:cstheme="minorEastAsia"/>
          <w:sz w:val="28"/>
          <w:szCs w:val="28"/>
        </w:rPr>
      </w:pPr>
      <w:r w:rsidRPr="00885AE3">
        <w:rPr>
          <w:rFonts w:asciiTheme="minorEastAsia" w:hAnsiTheme="minorEastAsia" w:cstheme="minorEastAsia" w:hint="eastAsia"/>
          <w:sz w:val="28"/>
          <w:szCs w:val="28"/>
        </w:rPr>
        <w:t xml:space="preserve">　　</w:t>
      </w:r>
      <w:r w:rsidRPr="00885AE3">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一</w:t>
      </w:r>
      <w:r w:rsidRPr="00885AE3">
        <w:rPr>
          <w:rFonts w:asciiTheme="minorEastAsia" w:hAnsiTheme="minorEastAsia" w:cstheme="minorEastAsia" w:hint="eastAsia"/>
          <w:sz w:val="28"/>
          <w:szCs w:val="28"/>
        </w:rPr>
        <w:t xml:space="preserve">) </w:t>
      </w:r>
      <w:r w:rsidRPr="00885AE3">
        <w:rPr>
          <w:rFonts w:asciiTheme="minorEastAsia" w:hAnsiTheme="minorEastAsia" w:cstheme="minorEastAsia" w:hint="eastAsia"/>
          <w:sz w:val="28"/>
          <w:szCs w:val="28"/>
        </w:rPr>
        <w:t>加强教学常规管理，提高教学质量</w:t>
      </w:r>
    </w:p>
    <w:p w:rsidR="000C0326" w:rsidRPr="00885AE3" w:rsidRDefault="00885AE3">
      <w:pPr>
        <w:rPr>
          <w:rFonts w:asciiTheme="minorEastAsia" w:hAnsiTheme="minorEastAsia" w:cstheme="minorEastAsia"/>
          <w:sz w:val="28"/>
          <w:szCs w:val="28"/>
        </w:rPr>
      </w:pPr>
      <w:r w:rsidRPr="00885AE3">
        <w:rPr>
          <w:rFonts w:asciiTheme="minorEastAsia" w:hAnsiTheme="minorEastAsia" w:cstheme="minorEastAsia" w:hint="eastAsia"/>
          <w:sz w:val="28"/>
          <w:szCs w:val="28"/>
        </w:rPr>
        <w:t xml:space="preserve">　　</w:t>
      </w:r>
      <w:r w:rsidRPr="00885AE3">
        <w:rPr>
          <w:rFonts w:asciiTheme="minorEastAsia" w:hAnsiTheme="minorEastAsia" w:cstheme="minorEastAsia" w:hint="eastAsia"/>
          <w:sz w:val="28"/>
          <w:szCs w:val="28"/>
        </w:rPr>
        <w:t>1</w:t>
      </w:r>
      <w:r>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备课</w:t>
      </w:r>
    </w:p>
    <w:p w:rsidR="000C0326" w:rsidRPr="00885AE3" w:rsidRDefault="00885AE3">
      <w:pPr>
        <w:rPr>
          <w:rFonts w:asciiTheme="minorEastAsia" w:hAnsiTheme="minorEastAsia" w:cstheme="minorEastAsia"/>
          <w:sz w:val="28"/>
          <w:szCs w:val="28"/>
        </w:rPr>
      </w:pPr>
      <w:r w:rsidRPr="00885AE3">
        <w:rPr>
          <w:rFonts w:asciiTheme="minorEastAsia" w:hAnsiTheme="minorEastAsia" w:cstheme="minorEastAsia" w:hint="eastAsia"/>
          <w:sz w:val="28"/>
          <w:szCs w:val="28"/>
        </w:rPr>
        <w:t xml:space="preserve">　　备课是上好课，提高课堂教学质量的前提和基础，因此，我们必须抓好备课的管理，要求备课要做到五备：备教材、备学生、备教法学法、备教学手段、备练习、作业的设计与辅导等。</w:t>
      </w:r>
    </w:p>
    <w:p w:rsidR="000C0326" w:rsidRPr="00885AE3" w:rsidRDefault="00885AE3">
      <w:pPr>
        <w:rPr>
          <w:rFonts w:asciiTheme="minorEastAsia" w:hAnsiTheme="minorEastAsia" w:cstheme="minorEastAsia"/>
          <w:sz w:val="28"/>
          <w:szCs w:val="28"/>
        </w:rPr>
      </w:pPr>
      <w:r w:rsidRPr="00885AE3">
        <w:rPr>
          <w:rFonts w:asciiTheme="minorEastAsia" w:hAnsiTheme="minorEastAsia" w:cstheme="minorEastAsia" w:hint="eastAsia"/>
          <w:sz w:val="28"/>
          <w:szCs w:val="28"/>
        </w:rPr>
        <w:t xml:space="preserve">　　</w:t>
      </w:r>
      <w:r w:rsidRPr="00885AE3">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1</w:t>
      </w:r>
      <w:r w:rsidRPr="00885AE3">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备教材：要整体把握教材知识系统。弄清各部分在整体中的地位，明了知识间的内在联系。确定各章节、各部分的教学目的、教学目标。明确教学重点、难点。要“用”好教材，对教材的处理要灵活，一方面要充分挖掘教材情景的教学功能</w:t>
      </w:r>
      <w:r w:rsidRPr="00885AE3">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另一方面，要跳出教材、超越教材，灵活变通教材中与学生的口味不相符或滞后于学生发展的内容，及时关注时代发展的新动向，吸收生活中鲜活的素材，并整理、融合到自己的教学中。</w:t>
      </w:r>
    </w:p>
    <w:p w:rsidR="000C0326" w:rsidRPr="00885AE3" w:rsidRDefault="00885AE3">
      <w:pPr>
        <w:rPr>
          <w:rFonts w:asciiTheme="minorEastAsia" w:hAnsiTheme="minorEastAsia" w:cstheme="minorEastAsia"/>
          <w:sz w:val="28"/>
          <w:szCs w:val="28"/>
        </w:rPr>
      </w:pPr>
      <w:r w:rsidRPr="00885AE3">
        <w:rPr>
          <w:rFonts w:asciiTheme="minorEastAsia" w:hAnsiTheme="minorEastAsia" w:cstheme="minorEastAsia" w:hint="eastAsia"/>
          <w:sz w:val="28"/>
          <w:szCs w:val="28"/>
        </w:rPr>
        <w:t xml:space="preserve">　　</w:t>
      </w:r>
      <w:r w:rsidRPr="00885AE3">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2</w:t>
      </w:r>
      <w:r w:rsidRPr="00885AE3">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备学生：要了解学生的知识水平、学习能力及思想情绪，要了解学生的学习方法、爱好和对教学的期望。</w:t>
      </w:r>
    </w:p>
    <w:p w:rsidR="000C0326" w:rsidRPr="00885AE3" w:rsidRDefault="00885AE3">
      <w:pPr>
        <w:rPr>
          <w:rFonts w:asciiTheme="minorEastAsia" w:hAnsiTheme="minorEastAsia" w:cstheme="minorEastAsia"/>
          <w:sz w:val="28"/>
          <w:szCs w:val="28"/>
        </w:rPr>
      </w:pPr>
      <w:r w:rsidRPr="00885AE3">
        <w:rPr>
          <w:rFonts w:asciiTheme="minorEastAsia" w:hAnsiTheme="minorEastAsia" w:cstheme="minorEastAsia" w:hint="eastAsia"/>
          <w:sz w:val="28"/>
          <w:szCs w:val="28"/>
        </w:rPr>
        <w:t xml:space="preserve">　　</w:t>
      </w:r>
      <w:r w:rsidRPr="00885AE3">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3</w:t>
      </w:r>
      <w:r w:rsidRPr="00885AE3">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备教法学法：针对不同</w:t>
      </w:r>
      <w:r w:rsidRPr="00885AE3">
        <w:rPr>
          <w:rFonts w:asciiTheme="minorEastAsia" w:hAnsiTheme="minorEastAsia" w:cstheme="minorEastAsia" w:hint="eastAsia"/>
          <w:sz w:val="28"/>
          <w:szCs w:val="28"/>
        </w:rPr>
        <w:t>年级不同班级的学生特点，设计适宜的施教方案。要设计好突出重点、突破难点的教学环节，分清各个环节的先后、主次、指向目标之间存在的联系等等。设计的教学情境合理，符合学生认识心理和年龄特征，能充分调动学生的学习兴趣，能为学生分析问题和研究问题服务。活</w:t>
      </w:r>
      <w:r w:rsidRPr="00885AE3">
        <w:rPr>
          <w:rFonts w:asciiTheme="minorEastAsia" w:hAnsiTheme="minorEastAsia" w:cstheme="minorEastAsia" w:hint="eastAsia"/>
          <w:sz w:val="28"/>
          <w:szCs w:val="28"/>
        </w:rPr>
        <w:lastRenderedPageBreak/>
        <w:t>动设计要坚持“以人为本”的宗旨，在方案中为学生的主动参与留下时间和空间，为教学的动态生成创造条件。在备课时，要充分设计在学习过程中学生可能出现的问题、可能遇到的困难、可能出现的“独特见解”以及应在哪些方面加强学法指导。教师要给予学生相应的学法指导，培养学生的自学能力。</w:t>
      </w:r>
    </w:p>
    <w:p w:rsidR="000C0326" w:rsidRPr="00885AE3" w:rsidRDefault="00885AE3">
      <w:pPr>
        <w:rPr>
          <w:rFonts w:asciiTheme="minorEastAsia" w:hAnsiTheme="minorEastAsia" w:cstheme="minorEastAsia"/>
          <w:sz w:val="28"/>
          <w:szCs w:val="28"/>
        </w:rPr>
      </w:pPr>
      <w:r w:rsidRPr="00885AE3">
        <w:rPr>
          <w:rFonts w:asciiTheme="minorEastAsia" w:hAnsiTheme="minorEastAsia" w:cstheme="minorEastAsia" w:hint="eastAsia"/>
          <w:sz w:val="28"/>
          <w:szCs w:val="28"/>
        </w:rPr>
        <w:t xml:space="preserve">　　</w:t>
      </w:r>
      <w:r w:rsidRPr="00885AE3">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4</w:t>
      </w:r>
      <w:r w:rsidRPr="00885AE3">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备例题与练习：要根据教材和学生实际精选例题、习题，突出例题、练习的针对性、目的性和有效性。</w:t>
      </w:r>
    </w:p>
    <w:p w:rsidR="000C0326" w:rsidRPr="00885AE3" w:rsidRDefault="00885AE3">
      <w:pPr>
        <w:rPr>
          <w:rFonts w:asciiTheme="minorEastAsia" w:hAnsiTheme="minorEastAsia" w:cstheme="minorEastAsia"/>
          <w:sz w:val="28"/>
          <w:szCs w:val="28"/>
        </w:rPr>
      </w:pPr>
      <w:r w:rsidRPr="00885AE3">
        <w:rPr>
          <w:rFonts w:asciiTheme="minorEastAsia" w:hAnsiTheme="minorEastAsia" w:cstheme="minorEastAsia" w:hint="eastAsia"/>
          <w:sz w:val="28"/>
          <w:szCs w:val="28"/>
        </w:rPr>
        <w:t xml:space="preserve">　　</w:t>
      </w:r>
      <w:r w:rsidRPr="00885AE3">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5</w:t>
      </w:r>
      <w:r w:rsidRPr="00885AE3">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备教学手段：能够根据需要选用各种教学手段，能够利用各种教学手段优化教学效果，积极倡导现代多媒体教学手段在课堂教学中的应用。</w:t>
      </w:r>
    </w:p>
    <w:p w:rsidR="000C0326" w:rsidRPr="00885AE3" w:rsidRDefault="00885AE3">
      <w:pPr>
        <w:rPr>
          <w:rFonts w:asciiTheme="minorEastAsia" w:hAnsiTheme="minorEastAsia" w:cstheme="minorEastAsia"/>
          <w:sz w:val="28"/>
          <w:szCs w:val="28"/>
        </w:rPr>
      </w:pPr>
      <w:r w:rsidRPr="00885AE3">
        <w:rPr>
          <w:rFonts w:asciiTheme="minorEastAsia" w:hAnsiTheme="minorEastAsia" w:cstheme="minorEastAsia" w:hint="eastAsia"/>
          <w:sz w:val="28"/>
          <w:szCs w:val="28"/>
        </w:rPr>
        <w:t xml:space="preserve">　　</w:t>
      </w:r>
      <w:r w:rsidRPr="00885AE3">
        <w:rPr>
          <w:rFonts w:asciiTheme="minorEastAsia" w:hAnsiTheme="minorEastAsia" w:cstheme="minorEastAsia" w:hint="eastAsia"/>
          <w:sz w:val="28"/>
          <w:szCs w:val="28"/>
        </w:rPr>
        <w:t>2</w:t>
      </w:r>
      <w:r>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上课</w:t>
      </w:r>
    </w:p>
    <w:p w:rsidR="000C0326" w:rsidRPr="00885AE3" w:rsidRDefault="00885AE3">
      <w:pPr>
        <w:rPr>
          <w:rFonts w:asciiTheme="minorEastAsia" w:hAnsiTheme="minorEastAsia" w:cstheme="minorEastAsia"/>
          <w:sz w:val="28"/>
          <w:szCs w:val="28"/>
        </w:rPr>
      </w:pPr>
      <w:r w:rsidRPr="00885AE3">
        <w:rPr>
          <w:rFonts w:asciiTheme="minorEastAsia" w:hAnsiTheme="minorEastAsia" w:cstheme="minorEastAsia" w:hint="eastAsia"/>
          <w:sz w:val="28"/>
          <w:szCs w:val="28"/>
        </w:rPr>
        <w:t xml:space="preserve">　　上课是完成教学目标，保证教学质量的核心环节。要努力提高课堂教学效率，充分利用课堂</w:t>
      </w:r>
      <w:r w:rsidRPr="00885AE3">
        <w:rPr>
          <w:rFonts w:asciiTheme="minorEastAsia" w:hAnsiTheme="minorEastAsia" w:cstheme="minorEastAsia" w:hint="eastAsia"/>
          <w:sz w:val="28"/>
          <w:szCs w:val="28"/>
        </w:rPr>
        <w:t>40</w:t>
      </w:r>
      <w:r w:rsidRPr="00885AE3">
        <w:rPr>
          <w:rFonts w:asciiTheme="minorEastAsia" w:hAnsiTheme="minorEastAsia" w:cstheme="minorEastAsia" w:hint="eastAsia"/>
          <w:sz w:val="28"/>
          <w:szCs w:val="28"/>
        </w:rPr>
        <w:t>分钟时间，认认真真上好课。</w:t>
      </w:r>
    </w:p>
    <w:p w:rsidR="000C0326" w:rsidRPr="00885AE3" w:rsidRDefault="00885AE3">
      <w:pPr>
        <w:rPr>
          <w:rFonts w:asciiTheme="minorEastAsia" w:hAnsiTheme="minorEastAsia" w:cstheme="minorEastAsia"/>
          <w:sz w:val="28"/>
          <w:szCs w:val="28"/>
        </w:rPr>
      </w:pPr>
      <w:r w:rsidRPr="00885AE3">
        <w:rPr>
          <w:rFonts w:asciiTheme="minorEastAsia" w:hAnsiTheme="minorEastAsia" w:cstheme="minorEastAsia" w:hint="eastAsia"/>
          <w:sz w:val="28"/>
          <w:szCs w:val="28"/>
        </w:rPr>
        <w:t xml:space="preserve">　　</w:t>
      </w:r>
      <w:r w:rsidRPr="00885AE3">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1</w:t>
      </w:r>
      <w:r w:rsidRPr="00885AE3">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根据新课程标准的理念，确定课堂教学要求，教学目标明确，教材处理得当，知识讲授准确、清楚，既重视“双基”落实和能力培养，又重视思想品德教</w:t>
      </w:r>
      <w:r w:rsidRPr="00885AE3">
        <w:rPr>
          <w:rFonts w:asciiTheme="minorEastAsia" w:hAnsiTheme="minorEastAsia" w:cstheme="minorEastAsia" w:hint="eastAsia"/>
          <w:sz w:val="28"/>
          <w:szCs w:val="28"/>
        </w:rPr>
        <w:t>育。</w:t>
      </w:r>
    </w:p>
    <w:p w:rsidR="000C0326" w:rsidRPr="00885AE3" w:rsidRDefault="00885AE3">
      <w:pPr>
        <w:rPr>
          <w:rFonts w:asciiTheme="minorEastAsia" w:hAnsiTheme="minorEastAsia" w:cstheme="minorEastAsia"/>
          <w:sz w:val="28"/>
          <w:szCs w:val="28"/>
        </w:rPr>
      </w:pPr>
      <w:r w:rsidRPr="00885AE3">
        <w:rPr>
          <w:rFonts w:asciiTheme="minorEastAsia" w:hAnsiTheme="minorEastAsia" w:cstheme="minorEastAsia" w:hint="eastAsia"/>
          <w:sz w:val="28"/>
          <w:szCs w:val="28"/>
        </w:rPr>
        <w:t xml:space="preserve">　　</w:t>
      </w:r>
      <w:r w:rsidRPr="00885AE3">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2</w:t>
      </w:r>
      <w:r w:rsidRPr="00885AE3">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把教材思路和教学思路有机结合起来，主次分明，条理清楚。能运用多种方法手段，有效地突出教学重点、突破学习难点，使学生觉得轻松、深入。</w:t>
      </w:r>
    </w:p>
    <w:p w:rsidR="000C0326" w:rsidRPr="00885AE3" w:rsidRDefault="00885AE3">
      <w:pPr>
        <w:rPr>
          <w:rFonts w:asciiTheme="minorEastAsia" w:hAnsiTheme="minorEastAsia" w:cstheme="minorEastAsia"/>
          <w:sz w:val="28"/>
          <w:szCs w:val="28"/>
        </w:rPr>
      </w:pPr>
      <w:r w:rsidRPr="00885AE3">
        <w:rPr>
          <w:rFonts w:asciiTheme="minorEastAsia" w:hAnsiTheme="minorEastAsia" w:cstheme="minorEastAsia" w:hint="eastAsia"/>
          <w:sz w:val="28"/>
          <w:szCs w:val="28"/>
        </w:rPr>
        <w:t xml:space="preserve">　　</w:t>
      </w:r>
      <w:r w:rsidRPr="00885AE3">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3</w:t>
      </w:r>
      <w:r w:rsidRPr="00885AE3">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讲练结合，课堂结构合理。新授时间一般控制在</w:t>
      </w:r>
      <w:r w:rsidRPr="00885AE3">
        <w:rPr>
          <w:rFonts w:asciiTheme="minorEastAsia" w:hAnsiTheme="minorEastAsia" w:cstheme="minorEastAsia" w:hint="eastAsia"/>
          <w:sz w:val="28"/>
          <w:szCs w:val="28"/>
        </w:rPr>
        <w:t>15-20</w:t>
      </w:r>
      <w:r w:rsidRPr="00885AE3">
        <w:rPr>
          <w:rFonts w:asciiTheme="minorEastAsia" w:hAnsiTheme="minorEastAsia" w:cstheme="minorEastAsia" w:hint="eastAsia"/>
          <w:sz w:val="28"/>
          <w:szCs w:val="28"/>
        </w:rPr>
        <w:t>分钟，练习</w:t>
      </w:r>
      <w:r w:rsidRPr="00885AE3">
        <w:rPr>
          <w:rFonts w:asciiTheme="minorEastAsia" w:hAnsiTheme="minorEastAsia" w:cstheme="minorEastAsia" w:hint="eastAsia"/>
          <w:sz w:val="28"/>
          <w:szCs w:val="28"/>
        </w:rPr>
        <w:t>10</w:t>
      </w:r>
      <w:r w:rsidRPr="00885AE3">
        <w:rPr>
          <w:rFonts w:asciiTheme="minorEastAsia" w:hAnsiTheme="minorEastAsia" w:cstheme="minorEastAsia" w:hint="eastAsia"/>
          <w:sz w:val="28"/>
          <w:szCs w:val="28"/>
        </w:rPr>
        <w:t>分钟左右。</w:t>
      </w:r>
    </w:p>
    <w:p w:rsidR="000C0326" w:rsidRPr="00885AE3" w:rsidRDefault="00885AE3">
      <w:pPr>
        <w:rPr>
          <w:rFonts w:asciiTheme="minorEastAsia" w:hAnsiTheme="minorEastAsia" w:cstheme="minorEastAsia"/>
          <w:sz w:val="28"/>
          <w:szCs w:val="28"/>
        </w:rPr>
      </w:pPr>
      <w:r w:rsidRPr="00885AE3">
        <w:rPr>
          <w:rFonts w:asciiTheme="minorEastAsia" w:hAnsiTheme="minorEastAsia" w:cstheme="minorEastAsia" w:hint="eastAsia"/>
          <w:sz w:val="28"/>
          <w:szCs w:val="28"/>
        </w:rPr>
        <w:t xml:space="preserve">　　</w:t>
      </w:r>
      <w:r w:rsidRPr="00885AE3">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4</w:t>
      </w:r>
      <w:r w:rsidRPr="00885AE3">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面向全体学生、注重调动中、下等学生的学习积极性。努力营造课堂学习的良好心理环境</w:t>
      </w:r>
      <w:r w:rsidRPr="00885AE3">
        <w:rPr>
          <w:rFonts w:asciiTheme="minorEastAsia" w:hAnsiTheme="minorEastAsia" w:cstheme="minorEastAsia" w:hint="eastAsia"/>
          <w:sz w:val="28"/>
          <w:szCs w:val="28"/>
        </w:rPr>
        <w:t xml:space="preserve"> </w:t>
      </w:r>
      <w:r w:rsidRPr="00885AE3">
        <w:rPr>
          <w:rFonts w:asciiTheme="minorEastAsia" w:hAnsiTheme="minorEastAsia" w:cstheme="minorEastAsia" w:hint="eastAsia"/>
          <w:sz w:val="28"/>
          <w:szCs w:val="28"/>
        </w:rPr>
        <w:t>，启发学生积极思维，鼓励学生质疑问题。因材施教，努力处理好</w:t>
      </w:r>
      <w:r w:rsidRPr="00885AE3">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吃不饱</w:t>
      </w:r>
      <w:r w:rsidRPr="00885AE3">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和</w:t>
      </w:r>
      <w:r w:rsidRPr="00885AE3">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吃不了</w:t>
      </w:r>
      <w:r w:rsidRPr="00885AE3">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的矛盾，使全体学生积极地参与教学活动。</w:t>
      </w:r>
    </w:p>
    <w:p w:rsidR="000C0326" w:rsidRPr="00885AE3" w:rsidRDefault="00885AE3">
      <w:pPr>
        <w:rPr>
          <w:rFonts w:asciiTheme="minorEastAsia" w:hAnsiTheme="minorEastAsia" w:cstheme="minorEastAsia"/>
          <w:sz w:val="28"/>
          <w:szCs w:val="28"/>
        </w:rPr>
      </w:pPr>
      <w:r w:rsidRPr="00885AE3">
        <w:rPr>
          <w:rFonts w:asciiTheme="minorEastAsia" w:hAnsiTheme="minorEastAsia" w:cstheme="minorEastAsia" w:hint="eastAsia"/>
          <w:sz w:val="28"/>
          <w:szCs w:val="28"/>
        </w:rPr>
        <w:t xml:space="preserve">　　</w:t>
      </w:r>
      <w:r w:rsidRPr="00885AE3">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5</w:t>
      </w:r>
      <w:r w:rsidRPr="00885AE3">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重视实验和实践课教学，培养学生动手操作能力。</w:t>
      </w:r>
    </w:p>
    <w:p w:rsidR="000C0326" w:rsidRPr="00885AE3" w:rsidRDefault="00885AE3">
      <w:pPr>
        <w:rPr>
          <w:rFonts w:asciiTheme="minorEastAsia" w:hAnsiTheme="minorEastAsia" w:cstheme="minorEastAsia"/>
          <w:sz w:val="28"/>
          <w:szCs w:val="28"/>
        </w:rPr>
      </w:pPr>
      <w:r w:rsidRPr="00885AE3">
        <w:rPr>
          <w:rFonts w:asciiTheme="minorEastAsia" w:hAnsiTheme="minorEastAsia" w:cstheme="minorEastAsia" w:hint="eastAsia"/>
          <w:sz w:val="28"/>
          <w:szCs w:val="28"/>
        </w:rPr>
        <w:t xml:space="preserve">　　</w:t>
      </w:r>
      <w:r w:rsidRPr="00885AE3">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6</w:t>
      </w:r>
      <w:r w:rsidRPr="00885AE3">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上完每堂课、每个章节或单元，要及时反思，总结经验教训，以不断</w:t>
      </w:r>
      <w:r w:rsidRPr="00885AE3">
        <w:rPr>
          <w:rFonts w:asciiTheme="minorEastAsia" w:hAnsiTheme="minorEastAsia" w:cstheme="minorEastAsia" w:hint="eastAsia"/>
          <w:sz w:val="28"/>
          <w:szCs w:val="28"/>
        </w:rPr>
        <w:lastRenderedPageBreak/>
        <w:t>改进教学。</w:t>
      </w:r>
    </w:p>
    <w:p w:rsidR="000C0326" w:rsidRPr="00885AE3" w:rsidRDefault="00885AE3">
      <w:pPr>
        <w:rPr>
          <w:rFonts w:asciiTheme="minorEastAsia" w:hAnsiTheme="minorEastAsia" w:cstheme="minorEastAsia"/>
          <w:sz w:val="28"/>
          <w:szCs w:val="28"/>
        </w:rPr>
      </w:pPr>
      <w:r w:rsidRPr="00885AE3">
        <w:rPr>
          <w:rFonts w:asciiTheme="minorEastAsia" w:hAnsiTheme="minorEastAsia" w:cstheme="minorEastAsia" w:hint="eastAsia"/>
          <w:sz w:val="28"/>
          <w:szCs w:val="28"/>
        </w:rPr>
        <w:t xml:space="preserve">　　</w:t>
      </w:r>
      <w:r w:rsidRPr="00885AE3">
        <w:rPr>
          <w:rFonts w:asciiTheme="minorEastAsia" w:hAnsiTheme="minorEastAsia" w:cstheme="minorEastAsia" w:hint="eastAsia"/>
          <w:sz w:val="28"/>
          <w:szCs w:val="28"/>
        </w:rPr>
        <w:t>3</w:t>
      </w:r>
      <w:r>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作业设置与批改</w:t>
      </w:r>
    </w:p>
    <w:p w:rsidR="000C0326" w:rsidRPr="00885AE3" w:rsidRDefault="00885AE3">
      <w:pPr>
        <w:rPr>
          <w:rFonts w:asciiTheme="minorEastAsia" w:hAnsiTheme="minorEastAsia" w:cstheme="minorEastAsia"/>
          <w:sz w:val="28"/>
          <w:szCs w:val="28"/>
        </w:rPr>
      </w:pPr>
      <w:r w:rsidRPr="00885AE3">
        <w:rPr>
          <w:rFonts w:asciiTheme="minorEastAsia" w:hAnsiTheme="minorEastAsia" w:cstheme="minorEastAsia" w:hint="eastAsia"/>
          <w:sz w:val="28"/>
          <w:szCs w:val="28"/>
        </w:rPr>
        <w:t xml:space="preserve">　　设置和批改作业是学生巩固所学知识，教师反馈教学信息和改进教学的重要手段。因此，要高度重视此项工作。</w:t>
      </w:r>
    </w:p>
    <w:p w:rsidR="000C0326" w:rsidRPr="00885AE3" w:rsidRDefault="00885AE3">
      <w:pPr>
        <w:ind w:firstLineChars="200" w:firstLine="560"/>
        <w:rPr>
          <w:rFonts w:asciiTheme="minorEastAsia" w:hAnsiTheme="minorEastAsia" w:cstheme="minorEastAsia"/>
          <w:sz w:val="28"/>
          <w:szCs w:val="28"/>
        </w:rPr>
      </w:pPr>
      <w:r w:rsidRPr="00885AE3">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1</w:t>
      </w:r>
      <w:r w:rsidRPr="00885AE3">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进一步规范学生的作业，全面提高各科作业质量，努力做到格式正确，字迹端正，卷面整洁。</w:t>
      </w:r>
    </w:p>
    <w:p w:rsidR="000C0326" w:rsidRPr="00885AE3" w:rsidRDefault="00885AE3">
      <w:pPr>
        <w:ind w:firstLineChars="200" w:firstLine="560"/>
        <w:rPr>
          <w:rFonts w:asciiTheme="minorEastAsia" w:hAnsiTheme="minorEastAsia" w:cstheme="minorEastAsia"/>
          <w:sz w:val="28"/>
          <w:szCs w:val="28"/>
        </w:rPr>
      </w:pPr>
      <w:r w:rsidRPr="00885AE3">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2</w:t>
      </w:r>
      <w:r w:rsidRPr="00885AE3">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布置的作业内容适当，份量适度。因人而异，优等生可加深难度，增些量</w:t>
      </w:r>
      <w:r w:rsidRPr="00885AE3">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中等生，适量，布置些普通题</w:t>
      </w:r>
      <w:r w:rsidRPr="00885AE3">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后进生，布置一些容易题，量少些。形成三级阶梯，从而逐级上升，形成整体进步。</w:t>
      </w:r>
    </w:p>
    <w:p w:rsidR="000C0326" w:rsidRPr="00885AE3" w:rsidRDefault="00885AE3">
      <w:pPr>
        <w:rPr>
          <w:rFonts w:asciiTheme="minorEastAsia" w:hAnsiTheme="minorEastAsia" w:cstheme="minorEastAsia"/>
          <w:sz w:val="28"/>
          <w:szCs w:val="28"/>
        </w:rPr>
      </w:pPr>
      <w:r w:rsidRPr="00885AE3">
        <w:rPr>
          <w:rFonts w:asciiTheme="minorEastAsia" w:hAnsiTheme="minorEastAsia" w:cstheme="minorEastAsia" w:hint="eastAsia"/>
          <w:sz w:val="28"/>
          <w:szCs w:val="28"/>
        </w:rPr>
        <w:t xml:space="preserve">　　</w:t>
      </w:r>
      <w:r w:rsidRPr="00885AE3">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3</w:t>
      </w:r>
      <w:r w:rsidRPr="00885AE3">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作业内容要从新课程标准，教材和学生的</w:t>
      </w:r>
      <w:r w:rsidRPr="00885AE3">
        <w:rPr>
          <w:rFonts w:asciiTheme="minorEastAsia" w:hAnsiTheme="minorEastAsia" w:cstheme="minorEastAsia" w:hint="eastAsia"/>
          <w:sz w:val="28"/>
          <w:szCs w:val="28"/>
        </w:rPr>
        <w:t>实际情况出发。认真研究，精心设计。作业题选择内容与生活实际相联系，有利于学生加深、巩固所学知识</w:t>
      </w:r>
      <w:r w:rsidRPr="00885AE3">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有利于学生思维能力的提高。</w:t>
      </w:r>
    </w:p>
    <w:p w:rsidR="000C0326" w:rsidRPr="00885AE3" w:rsidRDefault="00885AE3">
      <w:pPr>
        <w:rPr>
          <w:rFonts w:asciiTheme="minorEastAsia" w:hAnsiTheme="minorEastAsia" w:cstheme="minorEastAsia"/>
          <w:sz w:val="28"/>
          <w:szCs w:val="28"/>
        </w:rPr>
      </w:pPr>
      <w:r w:rsidRPr="00885AE3">
        <w:rPr>
          <w:rFonts w:asciiTheme="minorEastAsia" w:hAnsiTheme="minorEastAsia" w:cstheme="minorEastAsia" w:hint="eastAsia"/>
          <w:sz w:val="28"/>
          <w:szCs w:val="28"/>
        </w:rPr>
        <w:t xml:space="preserve">　　</w:t>
      </w:r>
      <w:r w:rsidRPr="00885AE3">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4</w:t>
      </w:r>
      <w:r w:rsidRPr="00885AE3">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批改作业要求认真、细致、及时，做到有布置有批改，并做好评讲工作。可采取面批和学生批改相结合的批改方式，教师从批改作业中获取教学反馈，及时调整并改进自己的教学。</w:t>
      </w:r>
    </w:p>
    <w:p w:rsidR="000C0326" w:rsidRPr="00885AE3" w:rsidRDefault="00885AE3">
      <w:pPr>
        <w:rPr>
          <w:rFonts w:asciiTheme="minorEastAsia" w:hAnsiTheme="minorEastAsia" w:cstheme="minorEastAsia"/>
          <w:sz w:val="28"/>
          <w:szCs w:val="28"/>
        </w:rPr>
      </w:pPr>
      <w:r w:rsidRPr="00885AE3">
        <w:rPr>
          <w:rFonts w:asciiTheme="minorEastAsia" w:hAnsiTheme="minorEastAsia" w:cstheme="minorEastAsia" w:hint="eastAsia"/>
          <w:sz w:val="28"/>
          <w:szCs w:val="28"/>
        </w:rPr>
        <w:t xml:space="preserve">　　</w:t>
      </w:r>
      <w:r w:rsidRPr="00885AE3">
        <w:rPr>
          <w:rFonts w:asciiTheme="minorEastAsia" w:hAnsiTheme="minorEastAsia" w:cstheme="minorEastAsia" w:hint="eastAsia"/>
          <w:sz w:val="28"/>
          <w:szCs w:val="28"/>
        </w:rPr>
        <w:t>4</w:t>
      </w:r>
      <w:r>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课外活动与辅导</w:t>
      </w:r>
    </w:p>
    <w:p w:rsidR="000C0326" w:rsidRPr="00885AE3" w:rsidRDefault="00885AE3">
      <w:pPr>
        <w:rPr>
          <w:rFonts w:asciiTheme="minorEastAsia" w:hAnsiTheme="minorEastAsia" w:cstheme="minorEastAsia"/>
          <w:sz w:val="28"/>
          <w:szCs w:val="28"/>
        </w:rPr>
      </w:pPr>
      <w:r w:rsidRPr="00885AE3">
        <w:rPr>
          <w:rFonts w:asciiTheme="minorEastAsia" w:hAnsiTheme="minorEastAsia" w:cstheme="minorEastAsia" w:hint="eastAsia"/>
          <w:sz w:val="28"/>
          <w:szCs w:val="28"/>
        </w:rPr>
        <w:t xml:space="preserve">　　学生的课外学习和实践活动是课堂学习的继续，是学校教学工作的延伸。因此，要根据学生实际开展丰富多彩的课外活动，各年段结合学生年龄特点和所学知识每学期开展一次数学知识竞赛或趣味活动，激发和调动学</w:t>
      </w:r>
      <w:r w:rsidRPr="00885AE3">
        <w:rPr>
          <w:rFonts w:asciiTheme="minorEastAsia" w:hAnsiTheme="minorEastAsia" w:cstheme="minorEastAsia" w:hint="eastAsia"/>
          <w:sz w:val="28"/>
          <w:szCs w:val="28"/>
        </w:rPr>
        <w:t>生学习数学的兴趣和积极性。对优秀学生，在全面发展的基础上，要鼓励他们发挥特长，不断提高学习兴趣和自学能力</w:t>
      </w:r>
      <w:r w:rsidRPr="00885AE3">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对有困难的学生，要满腔热情，分析原因，从提高学生兴趣或抓学习常规入手，培养正确的学习方法与良好的学习习惯。通过个别指导或有计划的补课，帮助他们在学习上取得进步，并对他们的特长予以</w:t>
      </w:r>
      <w:r w:rsidRPr="00885AE3">
        <w:rPr>
          <w:rFonts w:asciiTheme="minorEastAsia" w:hAnsiTheme="minorEastAsia" w:cstheme="minorEastAsia" w:hint="eastAsia"/>
          <w:sz w:val="28"/>
          <w:szCs w:val="28"/>
        </w:rPr>
        <w:lastRenderedPageBreak/>
        <w:t>鼓励和培养。</w:t>
      </w:r>
    </w:p>
    <w:p w:rsidR="000C0326" w:rsidRPr="00885AE3" w:rsidRDefault="00885AE3">
      <w:pPr>
        <w:rPr>
          <w:rFonts w:asciiTheme="minorEastAsia" w:hAnsiTheme="minorEastAsia" w:cstheme="minorEastAsia"/>
          <w:sz w:val="28"/>
          <w:szCs w:val="28"/>
        </w:rPr>
      </w:pPr>
      <w:r w:rsidRPr="00885AE3">
        <w:rPr>
          <w:rFonts w:asciiTheme="minorEastAsia" w:hAnsiTheme="minorEastAsia" w:cstheme="minorEastAsia" w:hint="eastAsia"/>
          <w:sz w:val="28"/>
          <w:szCs w:val="28"/>
        </w:rPr>
        <w:t xml:space="preserve">　　</w:t>
      </w:r>
      <w:r w:rsidRPr="00885AE3">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二</w:t>
      </w:r>
      <w:r w:rsidRPr="00885AE3">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积极参加理论学习，促进专业成长</w:t>
      </w:r>
    </w:p>
    <w:p w:rsidR="000C0326" w:rsidRPr="00885AE3" w:rsidRDefault="00885AE3">
      <w:pPr>
        <w:rPr>
          <w:rFonts w:asciiTheme="minorEastAsia" w:hAnsiTheme="minorEastAsia" w:cstheme="minorEastAsia"/>
          <w:sz w:val="28"/>
          <w:szCs w:val="28"/>
        </w:rPr>
      </w:pPr>
      <w:r w:rsidRPr="00885AE3">
        <w:rPr>
          <w:rFonts w:asciiTheme="minorEastAsia" w:hAnsiTheme="minorEastAsia" w:cstheme="minorEastAsia" w:hint="eastAsia"/>
          <w:sz w:val="28"/>
          <w:szCs w:val="28"/>
        </w:rPr>
        <w:t xml:space="preserve">　　</w:t>
      </w:r>
      <w:r w:rsidRPr="00885AE3">
        <w:rPr>
          <w:rFonts w:asciiTheme="minorEastAsia" w:hAnsiTheme="minorEastAsia" w:cstheme="minorEastAsia" w:hint="eastAsia"/>
          <w:sz w:val="28"/>
          <w:szCs w:val="28"/>
        </w:rPr>
        <w:t>1</w:t>
      </w:r>
      <w:r>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积极参加青年教师素质比赛活动</w:t>
      </w:r>
    </w:p>
    <w:p w:rsidR="000C0326" w:rsidRPr="00885AE3" w:rsidRDefault="00885AE3">
      <w:pPr>
        <w:rPr>
          <w:rFonts w:asciiTheme="minorEastAsia" w:hAnsiTheme="minorEastAsia" w:cstheme="minorEastAsia"/>
          <w:sz w:val="28"/>
          <w:szCs w:val="28"/>
        </w:rPr>
      </w:pPr>
      <w:r w:rsidRPr="00885AE3">
        <w:rPr>
          <w:rFonts w:asciiTheme="minorEastAsia" w:hAnsiTheme="minorEastAsia" w:cstheme="minorEastAsia" w:hint="eastAsia"/>
          <w:sz w:val="28"/>
          <w:szCs w:val="28"/>
        </w:rPr>
        <w:t xml:space="preserve">　　</w:t>
      </w:r>
      <w:r w:rsidRPr="00885AE3">
        <w:rPr>
          <w:rFonts w:asciiTheme="minorEastAsia" w:hAnsiTheme="minorEastAsia" w:cstheme="minorEastAsia" w:hint="eastAsia"/>
          <w:sz w:val="28"/>
          <w:szCs w:val="28"/>
        </w:rPr>
        <w:t>2</w:t>
      </w:r>
      <w:r>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在反思中成长，每周有一篇至少有质量的教学反思。</w:t>
      </w:r>
    </w:p>
    <w:p w:rsidR="000C0326" w:rsidRPr="00885AE3" w:rsidRDefault="00885AE3">
      <w:pPr>
        <w:rPr>
          <w:rFonts w:asciiTheme="minorEastAsia" w:hAnsiTheme="minorEastAsia" w:cstheme="minorEastAsia"/>
          <w:sz w:val="28"/>
          <w:szCs w:val="28"/>
        </w:rPr>
      </w:pPr>
      <w:r w:rsidRPr="00885AE3">
        <w:rPr>
          <w:rFonts w:asciiTheme="minorEastAsia" w:hAnsiTheme="minorEastAsia" w:cstheme="minorEastAsia" w:hint="eastAsia"/>
          <w:sz w:val="28"/>
          <w:szCs w:val="28"/>
        </w:rPr>
        <w:t xml:space="preserve">　　</w:t>
      </w:r>
      <w:r w:rsidRPr="00885AE3">
        <w:rPr>
          <w:rFonts w:asciiTheme="minorEastAsia" w:hAnsiTheme="minorEastAsia" w:cstheme="minorEastAsia" w:hint="eastAsia"/>
          <w:sz w:val="28"/>
          <w:szCs w:val="28"/>
        </w:rPr>
        <w:t>3</w:t>
      </w:r>
      <w:r>
        <w:rPr>
          <w:rFonts w:asciiTheme="minorEastAsia" w:hAnsiTheme="minorEastAsia" w:cstheme="minorEastAsia" w:hint="eastAsia"/>
          <w:sz w:val="28"/>
          <w:szCs w:val="28"/>
        </w:rPr>
        <w:t>.</w:t>
      </w:r>
      <w:r w:rsidRPr="00885AE3">
        <w:rPr>
          <w:rFonts w:asciiTheme="minorEastAsia" w:hAnsiTheme="minorEastAsia" w:cstheme="minorEastAsia" w:hint="eastAsia"/>
          <w:sz w:val="28"/>
          <w:szCs w:val="28"/>
        </w:rPr>
        <w:t>及时总结，撰写论文</w:t>
      </w:r>
      <w:r w:rsidRPr="00885AE3">
        <w:rPr>
          <w:rFonts w:asciiTheme="minorEastAsia" w:hAnsiTheme="minorEastAsia" w:cstheme="minorEastAsia" w:hint="eastAsia"/>
          <w:sz w:val="28"/>
          <w:szCs w:val="28"/>
        </w:rPr>
        <w:t> </w:t>
      </w:r>
      <w:r w:rsidRPr="00885AE3">
        <w:rPr>
          <w:rFonts w:asciiTheme="minorEastAsia" w:hAnsiTheme="minorEastAsia" w:cstheme="minorEastAsia" w:hint="eastAsia"/>
          <w:sz w:val="28"/>
          <w:szCs w:val="28"/>
        </w:rPr>
        <w:t>。在学习理论、开展教改实践的基础上，总结经验、撰写教育教学论文。</w:t>
      </w:r>
    </w:p>
    <w:p w:rsidR="000C0326" w:rsidRPr="00885AE3" w:rsidRDefault="00885AE3">
      <w:pPr>
        <w:rPr>
          <w:rFonts w:asciiTheme="minorEastAsia" w:hAnsiTheme="minorEastAsia" w:cstheme="minorEastAsia"/>
          <w:sz w:val="28"/>
          <w:szCs w:val="28"/>
        </w:rPr>
      </w:pPr>
      <w:r w:rsidRPr="00885AE3">
        <w:rPr>
          <w:rFonts w:asciiTheme="minorEastAsia" w:hAnsiTheme="minorEastAsia" w:cstheme="minorEastAsia" w:hint="eastAsia"/>
          <w:sz w:val="28"/>
          <w:szCs w:val="28"/>
        </w:rPr>
        <w:t xml:space="preserve">　　</w:t>
      </w:r>
      <w:r w:rsidRPr="00885AE3">
        <w:rPr>
          <w:rFonts w:asciiTheme="minorEastAsia" w:hAnsiTheme="minorEastAsia" w:cstheme="minorEastAsia" w:hint="eastAsia"/>
          <w:sz w:val="28"/>
          <w:szCs w:val="28"/>
        </w:rPr>
        <w:t>4</w:t>
      </w:r>
      <w:r>
        <w:rPr>
          <w:rFonts w:asciiTheme="minorEastAsia" w:hAnsiTheme="minorEastAsia" w:cstheme="minorEastAsia" w:hint="eastAsia"/>
          <w:sz w:val="28"/>
          <w:szCs w:val="28"/>
        </w:rPr>
        <w:t>.</w:t>
      </w:r>
      <w:bookmarkStart w:id="0" w:name="_GoBack"/>
      <w:bookmarkEnd w:id="0"/>
      <w:r w:rsidRPr="00885AE3">
        <w:rPr>
          <w:rFonts w:asciiTheme="minorEastAsia" w:hAnsiTheme="minorEastAsia" w:cstheme="minorEastAsia" w:hint="eastAsia"/>
          <w:sz w:val="28"/>
          <w:szCs w:val="28"/>
        </w:rPr>
        <w:t>同伴互动，取长补短</w:t>
      </w:r>
      <w:r w:rsidRPr="00885AE3">
        <w:rPr>
          <w:rFonts w:asciiTheme="minorEastAsia" w:hAnsiTheme="minorEastAsia" w:cstheme="minorEastAsia" w:hint="eastAsia"/>
          <w:sz w:val="28"/>
          <w:szCs w:val="28"/>
        </w:rPr>
        <w:t xml:space="preserve"> ;</w:t>
      </w:r>
      <w:r w:rsidRPr="00885AE3">
        <w:rPr>
          <w:rFonts w:asciiTheme="minorEastAsia" w:hAnsiTheme="minorEastAsia" w:cstheme="minorEastAsia" w:hint="eastAsia"/>
          <w:sz w:val="28"/>
          <w:szCs w:val="28"/>
        </w:rPr>
        <w:t>互相听课，互补不足。</w:t>
      </w:r>
    </w:p>
    <w:p w:rsidR="000C0326" w:rsidRPr="00885AE3" w:rsidRDefault="00885AE3">
      <w:pPr>
        <w:rPr>
          <w:rFonts w:asciiTheme="minorEastAsia" w:hAnsiTheme="minorEastAsia" w:cstheme="minorEastAsia"/>
          <w:sz w:val="28"/>
          <w:szCs w:val="28"/>
        </w:rPr>
      </w:pPr>
      <w:r w:rsidRPr="00885AE3">
        <w:rPr>
          <w:rFonts w:asciiTheme="minorEastAsia" w:hAnsiTheme="minorEastAsia" w:cstheme="minorEastAsia" w:hint="eastAsia"/>
          <w:sz w:val="28"/>
          <w:szCs w:val="28"/>
        </w:rPr>
        <w:t xml:space="preserve">　　一份耕耘，一份收获。教学工作苦乐相伴。我们将本着“勤学、善思、实干”的准则，一如既往，再接再厉，把工作搞得更好。</w:t>
      </w:r>
    </w:p>
    <w:p w:rsidR="000C0326" w:rsidRPr="00885AE3" w:rsidRDefault="000C0326">
      <w:pPr>
        <w:rPr>
          <w:rFonts w:asciiTheme="minorEastAsia" w:hAnsiTheme="minorEastAsia" w:cstheme="minorEastAsia"/>
          <w:sz w:val="28"/>
          <w:szCs w:val="28"/>
        </w:rPr>
      </w:pPr>
    </w:p>
    <w:sectPr w:rsidR="000C0326" w:rsidRPr="00885AE3" w:rsidSect="00885AE3">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272"/>
    <w:rsid w:val="000C0326"/>
    <w:rsid w:val="00112060"/>
    <w:rsid w:val="002F2793"/>
    <w:rsid w:val="006D472E"/>
    <w:rsid w:val="007F702F"/>
    <w:rsid w:val="00885381"/>
    <w:rsid w:val="00885AE3"/>
    <w:rsid w:val="00C44B5E"/>
    <w:rsid w:val="00DA4F00"/>
    <w:rsid w:val="00F34272"/>
    <w:rsid w:val="00F54AF5"/>
    <w:rsid w:val="42BE2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AC249"/>
  <w15:docId w15:val="{794EF237-B5E9-4E43-8A86-A8879E7D0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Pr>
      <w:b/>
      <w:bCs/>
    </w:rPr>
  </w:style>
  <w:style w:type="paragraph" w:styleId="a4">
    <w:name w:val="annotation text"/>
    <w:basedOn w:val="a"/>
    <w:link w:val="a6"/>
    <w:uiPriority w:val="99"/>
    <w:semiHidden/>
    <w:unhideWhenUsed/>
    <w:qFormat/>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e">
    <w:name w:val="Strong"/>
    <w:basedOn w:val="a0"/>
    <w:uiPriority w:val="22"/>
    <w:qFormat/>
    <w:rPr>
      <w:b/>
      <w:bCs/>
    </w:rPr>
  </w:style>
  <w:style w:type="character" w:styleId="af">
    <w:name w:val="Hyperlink"/>
    <w:basedOn w:val="a0"/>
    <w:uiPriority w:val="99"/>
    <w:unhideWhenUsed/>
    <w:rPr>
      <w:color w:val="0000FF"/>
      <w:u w:val="single"/>
    </w:rPr>
  </w:style>
  <w:style w:type="character" w:styleId="af0">
    <w:name w:val="annotation reference"/>
    <w:basedOn w:val="a0"/>
    <w:uiPriority w:val="99"/>
    <w:semiHidden/>
    <w:unhideWhenUsed/>
    <w:qFormat/>
    <w:rPr>
      <w:sz w:val="21"/>
      <w:szCs w:val="21"/>
    </w:rPr>
  </w:style>
  <w:style w:type="character" w:customStyle="1" w:styleId="ac">
    <w:name w:val="页眉 字符"/>
    <w:basedOn w:val="a0"/>
    <w:link w:val="ab"/>
    <w:uiPriority w:val="99"/>
    <w:rPr>
      <w:sz w:val="18"/>
      <w:szCs w:val="18"/>
    </w:rPr>
  </w:style>
  <w:style w:type="character" w:customStyle="1" w:styleId="aa">
    <w:name w:val="页脚 字符"/>
    <w:basedOn w:val="a0"/>
    <w:link w:val="a9"/>
    <w:uiPriority w:val="99"/>
    <w:rPr>
      <w:sz w:val="18"/>
      <w:szCs w:val="18"/>
    </w:rPr>
  </w:style>
  <w:style w:type="character" w:customStyle="1" w:styleId="20">
    <w:name w:val="标题 2 字符"/>
    <w:basedOn w:val="a0"/>
    <w:link w:val="2"/>
    <w:uiPriority w:val="9"/>
    <w:rPr>
      <w:rFonts w:ascii="宋体" w:eastAsia="宋体" w:hAnsi="宋体" w:cs="宋体"/>
      <w:b/>
      <w:bCs/>
      <w:kern w:val="0"/>
      <w:sz w:val="36"/>
      <w:szCs w:val="36"/>
    </w:rPr>
  </w:style>
  <w:style w:type="character" w:customStyle="1" w:styleId="apple-converted-space">
    <w:name w:val="apple-converted-space"/>
    <w:basedOn w:val="a0"/>
  </w:style>
  <w:style w:type="character" w:customStyle="1" w:styleId="a6">
    <w:name w:val="批注文字 字符"/>
    <w:basedOn w:val="a0"/>
    <w:link w:val="a4"/>
    <w:uiPriority w:val="99"/>
    <w:semiHidden/>
    <w:qFormat/>
  </w:style>
  <w:style w:type="character" w:customStyle="1" w:styleId="a5">
    <w:name w:val="批注主题 字符"/>
    <w:basedOn w:val="a6"/>
    <w:link w:val="a3"/>
    <w:uiPriority w:val="99"/>
    <w:semiHidden/>
    <w:rPr>
      <w:b/>
      <w:bCs/>
    </w:rPr>
  </w:style>
  <w:style w:type="character" w:customStyle="1" w:styleId="a8">
    <w:name w:val="批注框文本 字符"/>
    <w:basedOn w:val="a0"/>
    <w:link w:val="a7"/>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cehuashuxue</dc:creator>
  <cp:lastModifiedBy>zhangye</cp:lastModifiedBy>
  <cp:revision>5</cp:revision>
  <dcterms:created xsi:type="dcterms:W3CDTF">2017-08-09T08:25:00Z</dcterms:created>
  <dcterms:modified xsi:type="dcterms:W3CDTF">2021-04-21T05:17:00Z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