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FC" w:rsidRPr="007A7BBD" w:rsidRDefault="007A7BBD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bookmarkStart w:id="0" w:name="_GoBack"/>
      <w:bookmarkEnd w:id="0"/>
      <w:r w:rsidRPr="007A7BBD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春游活动方案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一、活动时间：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15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日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周五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)8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00-10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30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二、活动地点：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xx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公园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三、活动主题：与春天握手，携快乐同行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四、活动目标和要求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春天是一年中最美的季节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是学生踏青春游的好季节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通过踏青春游活动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让学生亲密接触大自然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欣赏春天美景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拓展学生的视野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进一步感受春天的美景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锻炼学生的自理能力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培养学生团结协作意识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教育学生爱护公物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保护环境和绿化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严禁学生攀摘花草树木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乱丢垃圾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每生自带保洁袋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返回时清理好环境卫生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为强化春游活动安全管理，增强带队老师、活动学生的安全意识，确保师生的人身安全和活动的顺利进行，在活动过程中，应急措施必须落到实处，以利于及时应变。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组织开展多种趣味活动，培养学生的语言表达能力，锻炼孩子勇敢自信、自然大方地表现自己。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五、活动前教育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安全教育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排队行走安全：一切行动听从老师指挥，紧跟队伍，不掉队，在队伍中行走不喧哗，不拥挤，不吃东西。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游玩安全：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(1)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不玩水，不去湖边玩耍，不攀爬石头，树木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(2)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不践踏草丛，爱护花草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(3)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不做危险游戏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(4)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在老师视线范围内活动，不得随意离开，有事离队要向老师请假并结伴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而行。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二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文明教育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在来回路途中要注意交通文明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不乱穿马路，走人行道和斑马线。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在游玩过程中要注意卫生文明：不乱丢废弃物，扔在自己带的塑料袋里，离开休息地，要搞好卫生。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在游玩过程中要注意语言文明：不讲脏话，不大声喧哗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;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如有游客询问要热情地回答。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在游玩过程中要注意行为文明：不追跑打闹、不损坏公共财物，在游玩过程中做到文明、安全。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六、活动中可能出现的问题和应急措施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如遇一些突发事件，如演出场地发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生火灾，学生摔伤等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保持镇静、沉着应对。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学生优先原则。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就地抢救原则。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报警、求援原则。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5.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维持秩序、迅速疏散原则。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七、活动内容：公园里寻找春天，才艺表演，快乐游戏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寻找春天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语文学科，在公园里，让孩子们找一找鸟窝，听一听虫叫鸟鸣，数一数树的数量，比一比树的高矮、粗细、看一看哪些树是长叶子的，哪些树是开花的，体会语文书上写到的描写春天的好词好句，并引导学生正确运用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击铃传花、才艺展示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学生围坐成一圈，一人击铃其余同学接传花，铃声停止，拿到花的同学表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演节目，并有奖品奖励，目的是调动所有学生参与的积极性，培养孩子勇敢大方地表现自己。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要求每个学生课下至少准备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个节目，如唱歌、跳舞、讲笑话、讲短小故事、猜谜语、模仿等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背气球游戏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 w:rsidR="004E58FC" w:rsidRPr="007A7BBD" w:rsidRDefault="007A7BBD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其他游戏</w:t>
      </w:r>
    </w:p>
    <w:p w:rsidR="004E58FC" w:rsidRPr="007A7BBD" w:rsidRDefault="007A7BBD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根据以上活动的进展情况，如果还有剩余时间将组织开展跳绳、猫捉老鼠</w:t>
      </w:r>
      <w:r w:rsidRPr="007A7BBD">
        <w:rPr>
          <w:rFonts w:asciiTheme="minorEastAsia" w:eastAsiaTheme="minorEastAsia" w:hAnsiTheme="minorEastAsia" w:cstheme="minorEastAsia" w:hint="eastAsia"/>
          <w:sz w:val="28"/>
          <w:szCs w:val="28"/>
        </w:rPr>
        <w:t>、丢手绢、词语接龙等游戏。</w:t>
      </w:r>
    </w:p>
    <w:p w:rsidR="004E58FC" w:rsidRPr="007A7BBD" w:rsidRDefault="004E58FC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4E58FC" w:rsidRPr="007A7BBD" w:rsidSect="007A7B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11"/>
    <w:rsid w:val="00314F8C"/>
    <w:rsid w:val="004C55DF"/>
    <w:rsid w:val="004E58FC"/>
    <w:rsid w:val="005E1E11"/>
    <w:rsid w:val="007A7BBD"/>
    <w:rsid w:val="008F7F1B"/>
    <w:rsid w:val="00AB1FC9"/>
    <w:rsid w:val="00C56FED"/>
    <w:rsid w:val="00C7136D"/>
    <w:rsid w:val="00DE1685"/>
    <w:rsid w:val="27E8291B"/>
    <w:rsid w:val="348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DED5A-89A1-46B5-80A9-CB46E5E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7</cp:revision>
  <dcterms:created xsi:type="dcterms:W3CDTF">2017-04-14T02:23:00Z</dcterms:created>
  <dcterms:modified xsi:type="dcterms:W3CDTF">2021-04-21T02:30:00Z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