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86" w:rsidRPr="004E1591" w:rsidRDefault="004E1591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中秋节活动方案</w:t>
      </w:r>
    </w:p>
    <w:p w:rsidR="00F47F86" w:rsidRPr="004E1591" w:rsidRDefault="004E1591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一、活动目的：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了解中秋节的由来、习俗，学习有关中秋节的诗。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在活动中培养学生的探究能力、社会调查能力、动手能力、创新能力和与人交往、合作的能力。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通过各种实践活动获得丰富的经验和积极的情感体验，中秋节的习俗很多，形式也各不相同，但都寄托着人们对生活无限的热爱和对美好生活的向往。通过本次活动更激发学生热爱生活，感恩关心自己的亲人、长辈。</w:t>
      </w:r>
    </w:p>
    <w:p w:rsidR="00F47F86" w:rsidRPr="004E1591" w:rsidRDefault="004E1591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二、活动准备：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学生准备：课前请学生选择自己喜欢的学习伙伴自由组成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个小组，每个学习小组从中秋节的来历、习俗、诗词以及月饼中选择其中一个方面通过上网等途径搜集相关的资料，并制作资料卡片。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教师准备：搜集素材，制作多媒体教学课件。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准备月饼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30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盒。</w:t>
      </w:r>
    </w:p>
    <w:p w:rsidR="00F47F86" w:rsidRPr="004E1591" w:rsidRDefault="004E1591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三、活动程序：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一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情境导入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音乐《花好月圆》，营造一种中秋的氛围。展示圆月的画面，农历八月十五日，是我国传统的中秋节，也是我国仅次于春节的第二大传统节日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。根据我国历法农历八月在秋季中间，为秋季的第二个月，称为“仲秋”，而八月十五又在仲秋之中，所以称“中秋节”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，也称八月节、八月半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因这天的主要活动是围绕“月”进行的，有俗称“月节”“月夕”，中秋节月亮圆又满，象征团圆，因而又叫“团圆节”。我们中国的习俗在“团圆节”这天，和家团聚，共度佳节。孩子们，你们的父母为给你们更好的生活，终年忙于在外，佳节之际，他们一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定也很想念你们，却无法和你们一起过团圆节。今天我们希望小学的领导、老师就像孩子们，你们的父母一样，关心你们成长的点点滴滴，组织了这个“中秋话明月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千里共婵娟”茶话会，孩子们，请用热烈的掌声感谢学校领导、老师。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领导讲话：今天的活动得到我们学校领导的大力支持，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百忙中，我们学校领导也抽出时间来到我们活动的现场，我们请张校长给我们讲话。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二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、中秋节的传说与民间故事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对于中秋节的传说也是各种各样，你们想了解吗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?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有谁能来讲讲有关中秋节的传说，中秋节的起源及一些民间故事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?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中秋传说之三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--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嫦娥奔月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三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了解中秋节的习俗：来中秋节是最有人情味、最诗情画意的一个节日。那寻常老百姓又是怎样过中秋呢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?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引出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--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吃月饼、送月饼</w:t>
      </w:r>
      <w:bookmarkStart w:id="0" w:name="_GoBack"/>
      <w:bookmarkEnd w:id="0"/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月饼的外形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--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圆，象征团圆，表达合家团圆。饼中有馅，表面有花纹，花纹主要有月亮、桂树、玉兔等在圆中表达美好的愿望。现代的花纹设计更是各异，别致。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欣赏月饼图片若干张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师：展示月饼事物，并简单介绍圆形设计的骨式。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对称、均衡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生：动动手，画一个别致、精美的月饼图案。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背景播放轻快的音乐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学生作品欣赏。由学生自己讲解自己的设计意图。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背后可写上祝福父母的话语，孩子们可以把这个月饼通过邮寄的方式寄给父母。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中秋灯谜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师：在许多地方八月十五这天会有灯会，其中一项就是猜灯谜。十五的月亮。打一成语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正大光明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得月楼前先得月。猜一字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棚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重逢。猜一字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给猜对的学生发一样小奖品，如中秋贺卡。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3.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佳作欣赏：八月十五是团圆节，每逢佳节倍思亲，诗人就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会古往今来，多少文人墨客在这天把这份思念用诗词来表达对家乡、亲人的思念。尤其是一轮明月高高挂的时期，会让我们想起很多思乡、思念家人的诗句。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(1)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出示图片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师问：我们来看这幅画，同学们脑中有没有最佳的诗句来配这幅画中的情景。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李白的《静夜思》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请两位学生对李白的诗进行再现，体会一下李白中秋之夜时的心情。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两位学生表演、展示，然后请学生自己背背有关的诗句。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(2)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介绍作词者苏轼：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在中秋佳节，伟大词人苏轼也特别思念与他相别已有六年的弟弟而写的词《水调歌头》，这首词上片写的是对人生的执着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即使他在为官中有坎坷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，下片写的是他是怎样看待对弟弟的思念，人有悲欢离合，同月有阴晴圆缺一样，两者都是自然常理，无需太过伤感，但可以从共同赏月中相互慰籍。这守词教育我们要热爱生活，对生活情怀豁达。人有悲欢离合的变迁，月有阴晴圆缺的转换，这种事自古来难以周全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四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忆中秋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品月饼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让我们欣赏周敏和王静给大家带来的《但愿人长久》。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让我们带着对家人的思念，一起来品月饼吧。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我们在吃之前，要先来明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白一个道理，我们这个班级是一个大家庭，在这个大家庭里面，有好东西吃，你是先自己吃呢还是先给别人吃呢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?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你想给谁吃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?(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生：我想送给我的好朋友。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/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我想送给老师……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师：我们不光要送出月饼，还要送出我们的祝福，送出我们的亲情，在赠月饼时，要对对方说一句祝福的话并做一个令人感到亲热的动作。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请同学个别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送月饼，在送月饼的同时送出自己祝福的语言。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现在我们可以下位子去向这个教室里的任何人送去自己中秋的祝福，拥抱他，并对他说一句祝福的话。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孩子们：离开父母的庇护，我们羽翼会更加丰满。远离父母的关爱，我们会更会更加坚强。孩子们，让我们祝愿亲人能平安健康，希望我们的家人虽然相隔千里，也能共享这美好的月光。最后也祝愿希望小学的老师教师节快乐、也祝愿大家中秋节快乐。希望小学“中秋话明月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千里共婵娟”活动到此结束。</w:t>
      </w:r>
    </w:p>
    <w:p w:rsidR="00F47F86" w:rsidRPr="004E1591" w:rsidRDefault="004E1591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4E1591">
        <w:rPr>
          <w:rFonts w:asciiTheme="minorEastAsia" w:eastAsiaTheme="minorEastAsia" w:hAnsiTheme="minorEastAsia" w:cstheme="minorEastAsia" w:hint="eastAsia"/>
          <w:sz w:val="28"/>
          <w:szCs w:val="28"/>
        </w:rPr>
        <w:t>布置活动作业：请参加活动的孩子将活动的过程、活动的感受等用文字记录下来，画画好的同学还可以画几幅以过中秋为主题的画。</w:t>
      </w:r>
    </w:p>
    <w:p w:rsidR="00F47F86" w:rsidRPr="004E1591" w:rsidRDefault="00F47F86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F47F86" w:rsidRPr="004E1591" w:rsidSect="004E159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BB"/>
    <w:rsid w:val="004C55DF"/>
    <w:rsid w:val="004E1591"/>
    <w:rsid w:val="008404BB"/>
    <w:rsid w:val="00903CC1"/>
    <w:rsid w:val="0097417A"/>
    <w:rsid w:val="00C43AB6"/>
    <w:rsid w:val="00EA29CF"/>
    <w:rsid w:val="00F47F86"/>
    <w:rsid w:val="6310206F"/>
    <w:rsid w:val="7E5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4D547-6AFF-460F-8C09-8F034F71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1771</Characters>
  <Application>Microsoft Office Word</Application>
  <DocSecurity>0</DocSecurity>
  <Lines>14</Lines>
  <Paragraphs>4</Paragraphs>
  <ScaleCrop>false</ScaleCrop>
  <Company>微软中国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5</cp:revision>
  <dcterms:created xsi:type="dcterms:W3CDTF">2017-04-14T02:23:00Z</dcterms:created>
  <dcterms:modified xsi:type="dcterms:W3CDTF">2021-04-21T02:52:00Z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