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ind w:firstLine="400" w:firstLineChars="200"/>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奥运冠军盘点</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1.许海峰（中国历史上第一枚奥运会金牌获得者）</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1984年第23届洛杉矶奥运会上获男子50米手枪60发慢射冠军。</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是当届奥运会首枚金牌得主，同时也是中国奥运会历史上的首位冠军得主，打破了中国奥运史上金牌“零”的纪录。</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从教后，他带选手获得了两枚奥运会金牌。许海峰是名副其实的金牌运动员和金牌教练。</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2.李宁（第9~11枚奥运会金牌获得者）</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1984年第23届洛杉矶奥运会上勇夺三枚体操金牌。令世界为之震惊，并得到“体操王子”的美誉。</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李宁在1980年被选入国家体操集训队，在1982年的世界杯体操赛上，李宁获自由体操、单杠、跳马、鞍马、吊环和全能6项冠军，成为世界体操史上首位取得如此好成绩的男运动员。</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在当今世界体操界里，已很少有像李宁那样获得如此多殊荣的运动员。从事体操运动十几年中，李宁获得的奖牌多达100多块。</w:t>
      </w:r>
    </w:p>
    <w:p>
      <w:pPr>
        <w:spacing w:line="440" w:lineRule="exact"/>
        <w:ind w:firstLine="400" w:firstLineChars="200"/>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退役后，李宁投身商界，同样获得巨大成功，以其姓名命名的“李宁牌”服装及健力宝饮料多次赞助各种体育活动，为体育事业的发展做出了巨大贡献</w:t>
      </w:r>
      <w:r>
        <w:rPr>
          <w:rFonts w:hint="eastAsia" w:asciiTheme="minorEastAsia" w:hAnsiTheme="minorEastAsia" w:cstheme="minorEastAsia"/>
          <w:sz w:val="20"/>
          <w:szCs w:val="20"/>
          <w:lang w:eastAsia="zh-CN"/>
        </w:rPr>
        <w:t>。</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3.伏明霞（个人共获4枚奥运会金牌）</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1992年，第25届巴塞罗那奥运会，伏明霞夺得了十米跳台金牌，成为奥运会历史上年龄最小的奥运冠军。此后在第25、26届实现了我国在跳台跳水项目上的三连冠。伏明霞也是我国奥运历史上第一个在奥运会上实现三连冠的运动员，有“跳水皇后”的美誉。</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伏明霞在1987年被选入湖北跳水队，1990年被选入国家跳水集训队。1990年，年仅12岁的伏明霞便成为了跳水世界冠军。</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1991年，在珀斯举行的第6届世界游泳锦标赛中，以426.50分力挫群芳，夺得金牌，成为当今世界游泳世上最年轻的世界冠军并被载入《吉尼斯世界纪录大全》。</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1992年，在巴塞罗那第25届奥运会上夺得跳台跳水冠军，为中国在奥运会女子跳台跳水史上实现“三连冠”立下功劳。</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1994年，在罗马举行的第7届世界游泳锦标赛上，以434.04分夺得十米跳台跳水金牌。</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1996年，在亚特兰大奥运会上获三米跳板和十米跳台冠军。</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2000年，在悉尼奥运会上夺得三米板冠军。</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4.邓亚萍</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在1992年第25届巴塞罗那奥运会上一人独揽乒乓球女子单打，双打两枚金牌，四年后的亚特兰大奥运会，邓亚萍成功蝉联这两个项目的金牌，当时的国际奥委会主席萨马兰奇亲自为她颁奖。</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邓亚萍在1983年入河南省队，1988年被选入国家队。</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邓亚萍被誉为“乒乓皇后”，是乒坛里名副其实的“小个子巨人”。</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5.刘国梁</w:t>
      </w:r>
    </w:p>
    <w:p>
      <w:pPr>
        <w:spacing w:line="440" w:lineRule="exact"/>
        <w:ind w:firstLine="300" w:firstLineChars="15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 xml:space="preserve"> 1996年，在亚特兰大奥运会上获乒乓球男双(与孔令辉搭档)、乒乓球男子单打双料冠军，他是中国第一位世乒赛、世界杯和奥运会“大满贯”获得者。</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刘国梁6岁开始学打球，13岁进入国家青年队，1991年破格晋升国家队。</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刘国梁的技术特点是右手直握球拍，两面近台快攻。出色的发球结合革新的直拍横打以及反面发球技术，使直拍型打法获得新生。</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现挑起了中国乒乓球男队主教练一职。并带队在2004年第28届雅典奥运会取得多项冠军。</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6.孔令辉</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孔令辉6岁开始打球，1986年进入黑龙江省乒乓球队，1988年进国青队，1991年入选国家队。历年来在国际乒联公布的世界男单排名前列，是世界杯、世锦赛和奥运会的大满贯冠军得主。</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孔令辉属于典型传统直拍快攻结合欧洲横拍进攻型打法，两面拉弧圈，稳中见狠，有极好的战术素养。右手横握球拍，弧圈球结合快攻打法，正手抽杀力量大。他球感好，球速快，善打多回合，能够在相持中偷袭变线，整体技术全面。</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在1996年第26届亚特兰大奥运会上与刘国梁搭档获乒乓球男双冠军。</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此后在2000年的悉尼奥运会上获乒乓球男子单打冠军。</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7.李小鹏</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在2000年的悉尼奥运会上李小鹏获男子双杠冠军，并在男子团体的比赛里，以领军人物的身份率中国男团勇夺冠军。</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李小鹏在1991年入湖南省体操队，1994年入国家体操集训队。</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2002年11月18日，国际体联宣布，体操动作“踺子后手翻转体180度接直体前空翻转体900度”以李小鹏的名字命名，即“李小鹏跳"。</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2003年8月17日，国际体联宣布，将体操动作“挂臂前摆屈体后空翻两周成挂臂”命名为“双杠李小鹏”。</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8.张怡宁</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张怡宁6岁时开始打球，1991年进入北京队，1993年进入国家队。</w:t>
      </w:r>
    </w:p>
    <w:p>
      <w:pPr>
        <w:spacing w:line="440" w:lineRule="exact"/>
        <w:ind w:firstLine="400" w:firstLineChars="200"/>
        <w:jc w:val="left"/>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z w:val="20"/>
          <w:szCs w:val="20"/>
        </w:rPr>
        <w:t>2000年，张怡宁在第45届世乒赛上获得女团冠军与女单亚军。2001年张怡宁获得第46届世乒赛女团冠军，同年，张怡宁还拿下世界杯女单冠军和九运会女团冠军。2004年，张怡宁在雅典奥运会上与王楠合作获得女子双打冠军，并夺得女单冠军。2005年，张怡宁夺得第48届世乒赛女单冠军，实现了个人世锦赛、奥运会和世界杯的大满贯。2006年，德国世乒赛，张怡宁率领中国队第16次捧起考比伦杯。年底，张怡宁世界排名第一。2008年，北京奥运会上，张怡宁与郭跃、王楠合作夺得女团冠军，随后在女单决赛中击败王楠成功卫冕。四年后再度夺得双料冠军。2011年3月31日，张怡宁正式对外宣布退役</w:t>
      </w:r>
      <w:r>
        <w:rPr>
          <w:rFonts w:hint="eastAsia" w:asciiTheme="minorEastAsia" w:hAnsiTheme="minorEastAsia" w:cstheme="minorEastAsia"/>
          <w:sz w:val="20"/>
          <w:szCs w:val="20"/>
          <w:lang w:eastAsia="zh-CN"/>
        </w:rPr>
        <w:t>。</w:t>
      </w:r>
      <w:bookmarkStart w:id="0" w:name="_GoBack"/>
      <w:bookmarkEnd w:id="0"/>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9.林丹</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1988年，林丹开始接触羽毛球。1992年，进福建体校。1995年，进入福州八一体工队。2000年，进入国家队。</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2002年8月，登上国际羽联排名第一的位置。2005年，苏迪曼杯决赛中，第二场出场的林丹战胜了当时已是奥运冠军的陶菲克·希达亚特，赛后他行军礼致意也成为其标志性的动作之一。2008年，林丹获得北京奥运会羽毛球男子单打冠军。林丹由此成为羽毛球历史上首位赢得全英赛、世锦赛、世界杯和奥运金牌的球员。2010年11月，夺得广州亚运会男单冠军并成为第一位获得亚运会最有价值运动员的中国选手。2011年6月，林丹的蜡像入驻上海杜莎夫人蜡像馆，成为中国仅有的几位拥有个人蜡像的运动员之一。2012年，获得伦敦奥运会羽毛球男子单打金牌，卫冕成功。林丹成为首位在奥运会羽毛球男子单打项目中实现卫冕的运动员。2014年9月29日，获得仁川亚运会男子单打获得冠军。2016年3月13日，林丹第六次获得全英公开赛男单冠军。</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10.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b/>
          <w:sz w:val="20"/>
          <w:szCs w:val="20"/>
        </w:rPr>
        <w:t>刘翔</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1983年7月13日出生于上海市普陀区，中国男子田径队110米栏运动员。中国体育田径史上、也是亚洲田径史上第一个集奥运会冠军、室内室外世锦赛冠军、国际田联大奖赛总决赛冠军、世界纪录保持者多项荣誉于一身的运动员。</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2004年，刘翔在雅典奥运会上以12.91秒的成绩追平了由英国选手科林·杰克逊创造的世界纪录，夺得冠军。2006年，在瑞士洛桑田径超级大奖赛中，以12秒88打破了保持13年的世界纪录夺冠。2012年6月，世界110米栏排名第一，刘翔时隔五年后重登榜首。2012年8月7日，伦敦奥运会男子110米栏预赛中，刘翔因伤结束奥运比赛。</w:t>
      </w:r>
    </w:p>
    <w:p>
      <w:pPr>
        <w:spacing w:line="440" w:lineRule="exact"/>
        <w:ind w:firstLine="402" w:firstLineChars="200"/>
        <w:jc w:val="left"/>
        <w:rPr>
          <w:rFonts w:hint="eastAsia" w:asciiTheme="minorEastAsia" w:hAnsiTheme="minorEastAsia" w:eastAsiaTheme="minorEastAsia" w:cstheme="minorEastAsia"/>
          <w:b/>
          <w:sz w:val="20"/>
          <w:szCs w:val="20"/>
        </w:rPr>
      </w:pPr>
      <w:r>
        <w:rPr>
          <w:rFonts w:hint="eastAsia" w:asciiTheme="minorEastAsia" w:hAnsiTheme="minorEastAsia" w:eastAsiaTheme="minorEastAsia" w:cstheme="minorEastAsia"/>
          <w:b/>
          <w:sz w:val="20"/>
          <w:szCs w:val="20"/>
        </w:rPr>
        <w:t>10.孙杨</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孙杨，1991年12月1日生于浙江杭州，中国男子游泳队运动员，男子1500米自由泳世界纪录保持者，男子400米自由泳奥运会记录保持者。2012年伦敦奥运会男子400米自由泳、男子1500米自由泳冠军，2016年里约奥运会男子200米自由泳冠军。历史上第一位包揽男子200米、400米、1500米自由泳奥运金牌的游泳运动员，史上第一个世锦赛男子800米自由泳三连冠。</w:t>
      </w:r>
    </w:p>
    <w:p>
      <w:pPr>
        <w:spacing w:line="440" w:lineRule="exact"/>
        <w:ind w:firstLine="400" w:firstLineChars="2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亚洲第一位男子200米自由泳奥运会金牌得主，亚洲第一位获得世锦赛MVP的游泳运动员，2015年，孙杨成为继菲尔普斯之后历史上第二位蝉联世锦赛MVP的男子游泳运动员。他是中国男子游泳第一位也是目前唯一一位奥运冠军，第一个连续在两届奥运会摘金的中国游泳运动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panose1 w:val="0201050906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64E"/>
    <w:rsid w:val="000413F6"/>
    <w:rsid w:val="00090026"/>
    <w:rsid w:val="00295AF0"/>
    <w:rsid w:val="00315AD0"/>
    <w:rsid w:val="0062153A"/>
    <w:rsid w:val="006562B5"/>
    <w:rsid w:val="00663A33"/>
    <w:rsid w:val="006D78B4"/>
    <w:rsid w:val="00776DB9"/>
    <w:rsid w:val="00797E3D"/>
    <w:rsid w:val="0085425C"/>
    <w:rsid w:val="008B1315"/>
    <w:rsid w:val="0098299D"/>
    <w:rsid w:val="009A10BA"/>
    <w:rsid w:val="00A47FF8"/>
    <w:rsid w:val="00AD1CC7"/>
    <w:rsid w:val="00B87F13"/>
    <w:rsid w:val="00BE2AAF"/>
    <w:rsid w:val="00BF264E"/>
    <w:rsid w:val="00C80F9A"/>
    <w:rsid w:val="00D84516"/>
    <w:rsid w:val="00E83D14"/>
    <w:rsid w:val="00F247B3"/>
    <w:rsid w:val="79452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452</Words>
  <Characters>2579</Characters>
  <Lines>21</Lines>
  <Paragraphs>6</Paragraphs>
  <TotalTime>62</TotalTime>
  <ScaleCrop>false</ScaleCrop>
  <LinksUpToDate>false</LinksUpToDate>
  <CharactersWithSpaces>3025</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2016-10-13T01:01:00Z</dcterms:created>
  <dc:creator>ok</dc:creator>
  <cp:lastModifiedBy>cpzxsxz</cp:lastModifiedBy>
  <dcterms:modified xsi:type="dcterms:W3CDTF">2018-08-10T08:09:11Z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