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BD" w:rsidRPr="00901238" w:rsidRDefault="00901238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bookmarkStart w:id="0" w:name="_GoBack"/>
      <w:bookmarkEnd w:id="0"/>
      <w:r w:rsidRPr="00901238">
        <w:rPr>
          <w:rFonts w:asciiTheme="minorEastAsia" w:hAnsiTheme="minorEastAsia" w:cstheme="minorEastAsia" w:hint="eastAsia"/>
          <w:b/>
          <w:sz w:val="28"/>
          <w:szCs w:val="28"/>
        </w:rPr>
        <w:t>安全教育主题班会</w:t>
      </w:r>
    </w:p>
    <w:p w:rsidR="00EC65BD" w:rsidRPr="00901238" w:rsidRDefault="00901238">
      <w:pPr>
        <w:rPr>
          <w:rFonts w:asciiTheme="minorEastAsia" w:hAnsiTheme="minorEastAsia" w:cstheme="minorEastAsia"/>
          <w:b/>
          <w:bCs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b/>
          <w:bCs/>
          <w:sz w:val="28"/>
          <w:szCs w:val="28"/>
        </w:rPr>
        <w:t>一、班会目的</w:t>
      </w:r>
    </w:p>
    <w:p w:rsidR="00EC65BD" w:rsidRPr="00901238" w:rsidRDefault="00901238">
      <w:pPr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1.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使学生知道一些简单的安全常识。</w:t>
      </w:r>
    </w:p>
    <w:p w:rsidR="00EC65BD" w:rsidRPr="00901238" w:rsidRDefault="00901238">
      <w:pPr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2.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使学生掌握一些在家遇到火灾、触电、食物中毒、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出现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坏人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等情况时的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处理方法，有一定应变能力。</w:t>
      </w:r>
    </w:p>
    <w:p w:rsidR="00EC65BD" w:rsidRPr="00901238" w:rsidRDefault="00901238">
      <w:pPr>
        <w:rPr>
          <w:rFonts w:asciiTheme="minorEastAsia" w:hAnsiTheme="minorEastAsia" w:cstheme="minorEastAsia"/>
          <w:b/>
          <w:bCs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b/>
          <w:bCs/>
          <w:sz w:val="28"/>
          <w:szCs w:val="28"/>
        </w:rPr>
        <w:t>二、活动地点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教室</w:t>
      </w:r>
    </w:p>
    <w:p w:rsidR="00EC65BD" w:rsidRPr="00901238" w:rsidRDefault="00901238">
      <w:pPr>
        <w:rPr>
          <w:rFonts w:asciiTheme="minorEastAsia" w:hAnsiTheme="minorEastAsia" w:cstheme="minorEastAsia"/>
          <w:b/>
          <w:bCs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b/>
          <w:bCs/>
          <w:sz w:val="28"/>
          <w:szCs w:val="28"/>
        </w:rPr>
        <w:t>三、</w:t>
      </w:r>
      <w:r w:rsidRPr="00901238">
        <w:rPr>
          <w:rFonts w:asciiTheme="minorEastAsia" w:hAnsiTheme="minorEastAsia" w:cstheme="minorEastAsia" w:hint="eastAsia"/>
          <w:b/>
          <w:bCs/>
          <w:sz w:val="28"/>
          <w:szCs w:val="28"/>
        </w:rPr>
        <w:t>教育重点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学习防火、防触电、防中毒、防坏人破坏的生活常识，培养有关防范力。</w:t>
      </w:r>
    </w:p>
    <w:p w:rsidR="00EC65BD" w:rsidRPr="00901238" w:rsidRDefault="00901238">
      <w:pPr>
        <w:rPr>
          <w:rFonts w:asciiTheme="minorEastAsia" w:hAnsiTheme="minorEastAsia" w:cstheme="minorEastAsia"/>
          <w:b/>
          <w:bCs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b/>
          <w:bCs/>
          <w:sz w:val="28"/>
          <w:szCs w:val="28"/>
        </w:rPr>
        <w:t>四、班会流程</w:t>
      </w:r>
    </w:p>
    <w:p w:rsidR="00EC65BD" w:rsidRPr="00901238" w:rsidRDefault="00901238">
      <w:pPr>
        <w:ind w:firstLine="40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1.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学习防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火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知识的情景表演</w:t>
      </w:r>
    </w:p>
    <w:p w:rsidR="00EC65BD" w:rsidRPr="00901238" w:rsidRDefault="00901238">
      <w:pPr>
        <w:ind w:firstLine="40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1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）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第一组代表表演（一人读情节过程，三人表演）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2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）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大家认真观察表演后讨论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a.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提问：发生了什么事？他们是怎么处理的？发生火情应该怎样与消防队取得联系？（打火警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119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、讲清出事地点详细地址、火势情况）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b.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总结：情景表演向我们介绍了哪些方面知识。还有什么情况可能发生火灾？发生火灾怎么办？怎样防火？打什么电话求救？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2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.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学习防触电知识的情景表演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1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）第二组代表表演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2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）大家认真观察表演后讨论</w:t>
      </w:r>
    </w:p>
    <w:p w:rsidR="00EC65BD" w:rsidRPr="00901238" w:rsidRDefault="00901238">
      <w:pPr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a.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提问：发生了什么事？他们是怎么做的？</w:t>
      </w:r>
    </w:p>
    <w:p w:rsidR="00EC65BD" w:rsidRPr="00901238" w:rsidRDefault="00901238">
      <w:pPr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b.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总结：情景表演向我们介绍了哪些方面知识？还有什么情况可能发生触电危险？发生触电应怎么办？怎么防止触电事情发生？出了事打什么电话求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lastRenderedPageBreak/>
        <w:t>救？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3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.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学习防中毒知识的情景表演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1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）第三组代表表演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2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）大家认真观察表演后讨论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a.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提问：发生什么事了？他们怎么做的？小英的说法对吗？生吃瓜果不洗干净，容易造成不良后果？应该怎么做？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b.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总结：情景表演向我们介绍了哪些方面知识？还有什么情况可能发生食物中毒？发生了食物中毒怎么办？怎么防止中毒？出了事自己处理不了打什么电话求救？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4.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学习防坏人破坏知识的情景表演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1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）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第四组代表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表演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2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）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大家认真观察表演后讨论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a.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提问：刚才发生一件什么事？小红这样做好不好？会发生什么危险？如果你遇到这种情况办？应该怎么做？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b.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总结：情景表演告诉了我们什么问题？怎么防止此类事情发生？出了事自己处理不了应打什么点火求救？</w:t>
      </w:r>
    </w:p>
    <w:p w:rsidR="00EC65BD" w:rsidRPr="00901238" w:rsidRDefault="00901238">
      <w:pPr>
        <w:rPr>
          <w:rFonts w:asciiTheme="minorEastAsia" w:hAnsiTheme="minorEastAsia" w:cstheme="minorEastAsia"/>
          <w:b/>
          <w:bCs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b/>
          <w:bCs/>
          <w:sz w:val="28"/>
          <w:szCs w:val="28"/>
        </w:rPr>
        <w:t>五、巩固总结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1.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匪警、火警、急救中心电话各是什么？遇坏人打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110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，着火打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119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，急救中心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120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2.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遇到火情，危险情况时，要保持镇静，迅速采取有效措施。注意事项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如下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：</w:t>
      </w:r>
    </w:p>
    <w:p w:rsidR="00EC65BD" w:rsidRPr="00901238" w:rsidRDefault="009012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>防火：不要在易燃物品（棉织物、柴草堆、木板堆、柴油汽油库等）附近玩火、放鞭炮。注意（液化气）灶的合理使用，用完电熨斗、电炉后应立即拔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lastRenderedPageBreak/>
        <w:t>出插头。</w:t>
      </w:r>
    </w:p>
    <w:p w:rsidR="00EC65BD" w:rsidRPr="00901238" w:rsidRDefault="00901238">
      <w:pPr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 xml:space="preserve">　　防触电：自己不随便摆弄电器，用久的电器设施要注意检查、维修。</w:t>
      </w:r>
    </w:p>
    <w:p w:rsidR="00EC65BD" w:rsidRPr="00901238" w:rsidRDefault="00901238">
      <w:pPr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 xml:space="preserve">　　防中毒：不吃过期、腐烂食品，有毒的药物（如杀虫剂、鼠药等）要放在安全的地方。</w:t>
      </w:r>
    </w:p>
    <w:p w:rsidR="00EC65BD" w:rsidRPr="00901238" w:rsidRDefault="00901238">
      <w:pPr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 xml:space="preserve">　　防坏人：不轻信陌生人的话。不能随陌生人离家出走，夜晚不独自外出、遇到坏人要记住他的外貌特征、不把贵重、稀有物品暴露外边、平时不带过多的钱</w:t>
      </w:r>
      <w:r w:rsidRPr="00901238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EC65BD" w:rsidRPr="00901238" w:rsidRDefault="00901238">
      <w:pPr>
        <w:rPr>
          <w:rFonts w:asciiTheme="minorEastAsia" w:hAnsiTheme="minorEastAsia" w:cstheme="minorEastAsia"/>
          <w:sz w:val="28"/>
          <w:szCs w:val="28"/>
        </w:rPr>
      </w:pPr>
      <w:r w:rsidRPr="00901238">
        <w:rPr>
          <w:rFonts w:asciiTheme="minorEastAsia" w:hAnsiTheme="minorEastAsia" w:cstheme="minorEastAsia" w:hint="eastAsia"/>
          <w:sz w:val="28"/>
          <w:szCs w:val="28"/>
        </w:rPr>
        <w:t xml:space="preserve">　</w:t>
      </w:r>
    </w:p>
    <w:p w:rsidR="00EC65BD" w:rsidRPr="00901238" w:rsidRDefault="00EC65BD">
      <w:pPr>
        <w:rPr>
          <w:rFonts w:asciiTheme="minorEastAsia" w:hAnsiTheme="minorEastAsia" w:cstheme="minorEastAsia"/>
          <w:sz w:val="28"/>
          <w:szCs w:val="28"/>
        </w:rPr>
      </w:pPr>
    </w:p>
    <w:sectPr w:rsidR="00EC65BD" w:rsidRPr="00901238" w:rsidSect="0090123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53"/>
    <w:rsid w:val="00183253"/>
    <w:rsid w:val="001959C0"/>
    <w:rsid w:val="00275E25"/>
    <w:rsid w:val="007C2A9A"/>
    <w:rsid w:val="00867DE0"/>
    <w:rsid w:val="00901238"/>
    <w:rsid w:val="00BF218E"/>
    <w:rsid w:val="00E83453"/>
    <w:rsid w:val="00EC65BD"/>
    <w:rsid w:val="00F15592"/>
    <w:rsid w:val="00F218B3"/>
    <w:rsid w:val="44D86757"/>
    <w:rsid w:val="56B84587"/>
    <w:rsid w:val="7916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072F00-58BB-44F5-AC1D-60D75A6E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zhangye</cp:lastModifiedBy>
  <cp:revision>7</cp:revision>
  <dcterms:created xsi:type="dcterms:W3CDTF">2017-04-14T02:31:00Z</dcterms:created>
  <dcterms:modified xsi:type="dcterms:W3CDTF">2021-04-21T03:13:00Z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